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16EC" w14:textId="77777777" w:rsidR="00B2612A" w:rsidRDefault="001B73A3" w:rsidP="00BA37AA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9D4CDD" wp14:editId="30437B60">
                <wp:simplePos x="0" y="0"/>
                <wp:positionH relativeFrom="column">
                  <wp:posOffset>1219200</wp:posOffset>
                </wp:positionH>
                <wp:positionV relativeFrom="paragraph">
                  <wp:posOffset>67945</wp:posOffset>
                </wp:positionV>
                <wp:extent cx="4000500" cy="251460"/>
                <wp:effectExtent l="0" t="0" r="19050" b="1524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926D9" w14:textId="17FAABDD" w:rsidR="000017FE" w:rsidRPr="00F269C9" w:rsidRDefault="00AF78A6" w:rsidP="00005EBB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 xml:space="preserve">Finance </w:t>
                            </w:r>
                            <w:r w:rsidR="00C3452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>Manager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 xml:space="preserve"> - Farming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D4CD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6pt;margin-top:5.35pt;width:315pt;height:1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">
                <v:textbox>
                  <w:txbxContent>
                    <w:p w14:paraId="6D5926D9" w14:textId="17FAABDD" w:rsidR="000017FE" w:rsidRPr="00F269C9" w:rsidRDefault="00AF78A6" w:rsidP="00005EBB">
                      <w:pPr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 xml:space="preserve">Finance </w:t>
                      </w:r>
                      <w:r w:rsidR="00C34525"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>Manager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 xml:space="preserve"> - Farming</w:t>
                      </w:r>
                    </w:p>
                  </w:txbxContent>
                </v:textbox>
              </v:shape>
            </w:pict>
          </mc:Fallback>
        </mc:AlternateContent>
      </w:r>
    </w:p>
    <w:p w14:paraId="41F00578" w14:textId="77777777" w:rsidR="00137C4E" w:rsidRDefault="00137C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Job Holder’s Title:</w:t>
      </w:r>
    </w:p>
    <w:p w14:paraId="300EAD1A" w14:textId="77777777" w:rsidR="00137C4E" w:rsidRDefault="00137C4E">
      <w:pPr>
        <w:rPr>
          <w:rFonts w:ascii="Arial" w:hAnsi="Arial" w:cs="Arial"/>
          <w:sz w:val="18"/>
          <w:szCs w:val="18"/>
        </w:rPr>
      </w:pPr>
    </w:p>
    <w:p w14:paraId="3E13967D" w14:textId="77777777" w:rsidR="00137C4E" w:rsidRDefault="00137C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A56130" wp14:editId="1896B0D5">
                <wp:simplePos x="0" y="0"/>
                <wp:positionH relativeFrom="column">
                  <wp:posOffset>1219200</wp:posOffset>
                </wp:positionH>
                <wp:positionV relativeFrom="paragraph">
                  <wp:posOffset>77470</wp:posOffset>
                </wp:positionV>
                <wp:extent cx="4010025" cy="251460"/>
                <wp:effectExtent l="0" t="0" r="28575" b="1524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12993" w14:textId="5BBFA353" w:rsidR="007558B5" w:rsidRPr="002A37DE" w:rsidRDefault="002A37DE" w:rsidP="00005EB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Head of Business 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56130" id="Text Box 18" o:spid="_x0000_s1027" type="#_x0000_t202" style="position:absolute;margin-left:96pt;margin-top:6.1pt;width:315.75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">
                <v:textbox>
                  <w:txbxContent>
                    <w:p w14:paraId="3D912993" w14:textId="5BBFA353" w:rsidR="007558B5" w:rsidRPr="002A37DE" w:rsidRDefault="002A37DE" w:rsidP="00005EB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Head of Business Finance</w:t>
                      </w:r>
                    </w:p>
                  </w:txbxContent>
                </v:textbox>
              </v:shape>
            </w:pict>
          </mc:Fallback>
        </mc:AlternateContent>
      </w:r>
    </w:p>
    <w:p w14:paraId="1080FD4C" w14:textId="77777777" w:rsidR="00137C4E" w:rsidRDefault="003C5BAF" w:rsidP="00137C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Reports</w:t>
      </w:r>
      <w:r w:rsidR="00941C32">
        <w:rPr>
          <w:rFonts w:ascii="Arial" w:hAnsi="Arial" w:cs="Arial"/>
          <w:sz w:val="18"/>
          <w:szCs w:val="18"/>
        </w:rPr>
        <w:t xml:space="preserve"> to</w:t>
      </w:r>
      <w:r w:rsidR="00137C4E">
        <w:rPr>
          <w:rFonts w:ascii="Arial" w:hAnsi="Arial" w:cs="Arial"/>
          <w:sz w:val="18"/>
          <w:szCs w:val="18"/>
        </w:rPr>
        <w:t>:</w:t>
      </w:r>
    </w:p>
    <w:p w14:paraId="3F8215D1" w14:textId="77777777" w:rsidR="00941C32" w:rsidRDefault="00941C32">
      <w:pPr>
        <w:rPr>
          <w:rFonts w:ascii="Arial" w:hAnsi="Arial" w:cs="Arial"/>
          <w:sz w:val="18"/>
          <w:szCs w:val="18"/>
        </w:rPr>
      </w:pPr>
    </w:p>
    <w:p w14:paraId="7C8BB828" w14:textId="77777777" w:rsidR="00137C4E" w:rsidRDefault="00137C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85C0F" wp14:editId="2011CD2F">
                <wp:simplePos x="0" y="0"/>
                <wp:positionH relativeFrom="column">
                  <wp:posOffset>1219200</wp:posOffset>
                </wp:positionH>
                <wp:positionV relativeFrom="paragraph">
                  <wp:posOffset>35560</wp:posOffset>
                </wp:positionV>
                <wp:extent cx="4010025" cy="270510"/>
                <wp:effectExtent l="0" t="0" r="28575" b="1524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74F92" w14:textId="77777777" w:rsidR="000017FE" w:rsidRPr="00E22DEA" w:rsidRDefault="009C494E" w:rsidP="00941C3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5C0F" id="Text Box 17" o:spid="_x0000_s1028" type="#_x0000_t202" style="position:absolute;margin-left:96pt;margin-top:2.8pt;width:315.75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">
                <v:textbox>
                  <w:txbxContent>
                    <w:p w14:paraId="3A274F92" w14:textId="77777777" w:rsidR="000017FE" w:rsidRPr="00E22DEA" w:rsidRDefault="009C494E" w:rsidP="00941C32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None</w:t>
                      </w:r>
                    </w:p>
                  </w:txbxContent>
                </v:textbox>
              </v:shape>
            </w:pict>
          </mc:Fallback>
        </mc:AlternateContent>
      </w:r>
    </w:p>
    <w:p w14:paraId="1724D071" w14:textId="77777777" w:rsidR="00B2612A" w:rsidRDefault="003C5B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 Reports</w:t>
      </w:r>
      <w:r w:rsidR="00B2612A">
        <w:rPr>
          <w:rFonts w:ascii="Arial" w:hAnsi="Arial" w:cs="Arial"/>
          <w:sz w:val="18"/>
          <w:szCs w:val="18"/>
        </w:rPr>
        <w:t>:</w:t>
      </w:r>
      <w:r w:rsidR="00B2612A">
        <w:rPr>
          <w:rFonts w:ascii="Arial" w:hAnsi="Arial" w:cs="Arial"/>
          <w:sz w:val="18"/>
          <w:szCs w:val="18"/>
        </w:rPr>
        <w:tab/>
      </w:r>
    </w:p>
    <w:p w14:paraId="7A5D46E7" w14:textId="77777777" w:rsidR="00FE5EC2" w:rsidRDefault="00FE5EC2">
      <w:pPr>
        <w:rPr>
          <w:rFonts w:ascii="Arial" w:hAnsi="Arial" w:cs="Arial"/>
          <w:sz w:val="18"/>
          <w:szCs w:val="18"/>
        </w:rPr>
      </w:pPr>
    </w:p>
    <w:p w14:paraId="67761389" w14:textId="77777777" w:rsidR="007558B5" w:rsidRDefault="007558B5" w:rsidP="002A08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A97AD9" wp14:editId="73AEE7B3">
                <wp:simplePos x="0" y="0"/>
                <wp:positionH relativeFrom="column">
                  <wp:posOffset>1219200</wp:posOffset>
                </wp:positionH>
                <wp:positionV relativeFrom="paragraph">
                  <wp:posOffset>60325</wp:posOffset>
                </wp:positionV>
                <wp:extent cx="4000500" cy="251460"/>
                <wp:effectExtent l="0" t="0" r="19050" b="1524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90036" w14:textId="249C09EA" w:rsidR="002A080E" w:rsidRPr="00247832" w:rsidRDefault="00AC08A1" w:rsidP="00005EB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Agrial Fresh Farms with support into BUUK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97AD9" id="_x0000_s1029" type="#_x0000_t202" style="position:absolute;margin-left:96pt;margin-top:4.75pt;width:315pt;height:1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">
                <v:textbox>
                  <w:txbxContent>
                    <w:p w14:paraId="3DC90036" w14:textId="249C09EA" w:rsidR="002A080E" w:rsidRPr="00247832" w:rsidRDefault="00AC08A1" w:rsidP="00005EB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Agrial Fresh Farms with support into BUUK</w:t>
                      </w:r>
                    </w:p>
                  </w:txbxContent>
                </v:textbox>
              </v:shape>
            </w:pict>
          </mc:Fallback>
        </mc:AlternateContent>
      </w:r>
    </w:p>
    <w:p w14:paraId="37D86648" w14:textId="77777777" w:rsidR="002A080E" w:rsidRDefault="002A080E" w:rsidP="002A08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Site Responsibility:</w:t>
      </w:r>
    </w:p>
    <w:p w14:paraId="03D8A722" w14:textId="77777777" w:rsidR="00210B5A" w:rsidRDefault="00210B5A">
      <w:pPr>
        <w:rPr>
          <w:rFonts w:ascii="Arial" w:hAnsi="Arial" w:cs="Arial"/>
          <w:sz w:val="18"/>
          <w:szCs w:val="18"/>
        </w:rPr>
      </w:pPr>
    </w:p>
    <w:p w14:paraId="29908810" w14:textId="77777777" w:rsidR="00D96B63" w:rsidRDefault="00D96B63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B2612A" w:rsidRPr="00FE5EC2" w14:paraId="7F6B802D" w14:textId="77777777" w:rsidTr="00137C4E">
        <w:trPr>
          <w:jc w:val="center"/>
        </w:trPr>
        <w:tc>
          <w:tcPr>
            <w:tcW w:w="10206" w:type="dxa"/>
            <w:shd w:val="clear" w:color="auto" w:fill="A6A6A6"/>
          </w:tcPr>
          <w:p w14:paraId="28C096F2" w14:textId="77777777" w:rsidR="00B2612A" w:rsidRPr="00FE5EC2" w:rsidRDefault="00B26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EC2">
              <w:rPr>
                <w:rFonts w:ascii="Arial" w:hAnsi="Arial" w:cs="Arial"/>
                <w:b/>
                <w:sz w:val="18"/>
                <w:szCs w:val="18"/>
              </w:rPr>
              <w:t>Main Purpose of the Job</w:t>
            </w:r>
          </w:p>
        </w:tc>
      </w:tr>
      <w:tr w:rsidR="00B2612A" w:rsidRPr="00FE5EC2" w14:paraId="48161CCB" w14:textId="77777777" w:rsidTr="00627999">
        <w:trPr>
          <w:cantSplit/>
          <w:trHeight w:val="79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5A213C60" w14:textId="0A9CB3EE" w:rsidR="006C0A58" w:rsidRPr="00646252" w:rsidRDefault="00247832" w:rsidP="00627999">
            <w:pPr>
              <w:rPr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With responsibility of the production of AFF’s</w:t>
            </w:r>
            <w:r w:rsidR="00E306B9" w:rsidRPr="00FA19BD">
              <w:rPr>
                <w:rFonts w:asciiTheme="minorHAnsi" w:hAnsiTheme="minorHAnsi" w:cstheme="minorHAnsi"/>
                <w:sz w:val="20"/>
                <w:szCs w:val="18"/>
              </w:rPr>
              <w:t xml:space="preserve"> P&amp;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L and</w:t>
            </w:r>
            <w:r w:rsidR="007E4D3E">
              <w:rPr>
                <w:rFonts w:asciiTheme="minorHAnsi" w:hAnsiTheme="minorHAnsi" w:cstheme="minorHAnsi"/>
                <w:sz w:val="20"/>
                <w:szCs w:val="18"/>
              </w:rPr>
              <w:t xml:space="preserve"> business partnering the farming operation.</w:t>
            </w:r>
            <w:r w:rsidR="00B84684">
              <w:rPr>
                <w:rFonts w:asciiTheme="minorHAnsi" w:hAnsiTheme="minorHAnsi" w:cstheme="minorHAnsi"/>
                <w:sz w:val="20"/>
                <w:szCs w:val="18"/>
              </w:rPr>
              <w:t xml:space="preserve">  Also supporting the wider business </w:t>
            </w:r>
            <w:r w:rsidR="00F37629">
              <w:rPr>
                <w:rFonts w:asciiTheme="minorHAnsi" w:hAnsiTheme="minorHAnsi" w:cstheme="minorHAnsi"/>
                <w:sz w:val="20"/>
                <w:szCs w:val="18"/>
              </w:rPr>
              <w:t xml:space="preserve">finance function </w:t>
            </w:r>
            <w:r w:rsidR="00B84684">
              <w:rPr>
                <w:rFonts w:asciiTheme="minorHAnsi" w:hAnsiTheme="minorHAnsi" w:cstheme="minorHAnsi"/>
                <w:sz w:val="20"/>
                <w:szCs w:val="18"/>
              </w:rPr>
              <w:t>in its mission</w:t>
            </w:r>
            <w:r w:rsidR="00F37629">
              <w:rPr>
                <w:rFonts w:asciiTheme="minorHAnsi" w:hAnsiTheme="minorHAnsi" w:cstheme="minorHAnsi"/>
                <w:sz w:val="20"/>
                <w:szCs w:val="18"/>
              </w:rPr>
              <w:t xml:space="preserve"> to maximise profitability.</w:t>
            </w:r>
            <w:r w:rsidR="00427499">
              <w:rPr>
                <w:rFonts w:asciiTheme="minorHAnsi" w:hAnsiTheme="minorHAnsi" w:cstheme="minorHAnsi"/>
                <w:sz w:val="20"/>
                <w:szCs w:val="18"/>
              </w:rPr>
              <w:t xml:space="preserve">  </w:t>
            </w:r>
          </w:p>
        </w:tc>
      </w:tr>
      <w:tr w:rsidR="008137CA" w:rsidRPr="00FE5EC2" w14:paraId="38D05A42" w14:textId="77777777" w:rsidTr="00137C4E">
        <w:trPr>
          <w:cantSplit/>
          <w:trHeight w:val="129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35B837F" w14:textId="77777777" w:rsidR="008137CA" w:rsidRPr="00FE5EC2" w:rsidRDefault="008137CA" w:rsidP="007C1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EC2">
              <w:rPr>
                <w:rFonts w:ascii="Arial" w:hAnsi="Arial" w:cs="Arial"/>
                <w:b/>
                <w:sz w:val="18"/>
                <w:szCs w:val="18"/>
              </w:rPr>
              <w:t>Scope of Responsibility</w:t>
            </w:r>
          </w:p>
        </w:tc>
      </w:tr>
      <w:tr w:rsidR="008137CA" w:rsidRPr="00FE5EC2" w14:paraId="629483FD" w14:textId="77777777" w:rsidTr="00627999">
        <w:trPr>
          <w:cantSplit/>
          <w:trHeight w:val="510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5201CF5E" w14:textId="1B2FDB2B" w:rsidR="000828D4" w:rsidRDefault="006307E1" w:rsidP="0062799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Management</w:t>
            </w:r>
            <w:r w:rsidR="002478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28D4">
              <w:rPr>
                <w:rFonts w:ascii="Arial" w:hAnsi="Arial" w:cs="Arial"/>
                <w:sz w:val="18"/>
                <w:szCs w:val="18"/>
              </w:rPr>
              <w:t>Accounting</w:t>
            </w:r>
          </w:p>
          <w:p w14:paraId="52BD90DF" w14:textId="5BB48E94" w:rsidR="000828D4" w:rsidRDefault="000828D4" w:rsidP="0062799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Partnering</w:t>
            </w:r>
          </w:p>
          <w:p w14:paraId="2EBA4E0F" w14:textId="2F56DF1C" w:rsidR="000828D4" w:rsidRDefault="000828D4" w:rsidP="0062799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Financial Accounting (Supporting our financial control team in Lichfield)</w:t>
            </w:r>
          </w:p>
          <w:p w14:paraId="2C235584" w14:textId="41E5FA26" w:rsidR="00646252" w:rsidRPr="00646252" w:rsidRDefault="006307E1" w:rsidP="0062799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6987559" w14:textId="77777777" w:rsidR="00B964A7" w:rsidRDefault="00B964A7">
      <w:pPr>
        <w:rPr>
          <w:rFonts w:ascii="Arial" w:hAnsi="Arial" w:cs="Arial"/>
          <w:sz w:val="18"/>
          <w:szCs w:val="1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5"/>
      </w:tblGrid>
      <w:tr w:rsidR="00A64878" w14:paraId="4F5864E2" w14:textId="77777777" w:rsidTr="00627999">
        <w:trPr>
          <w:cantSplit/>
          <w:trHeight w:val="108"/>
          <w:jc w:val="center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1DABB83" w14:textId="77777777" w:rsidR="00A64878" w:rsidRPr="008137CA" w:rsidRDefault="0059358C" w:rsidP="00153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Team Structure</w:t>
            </w:r>
          </w:p>
        </w:tc>
      </w:tr>
      <w:tr w:rsidR="00EE20BF" w:rsidRPr="00EE20BF" w14:paraId="64973332" w14:textId="77777777" w:rsidTr="00627999">
        <w:trPr>
          <w:cantSplit/>
          <w:trHeight w:val="4493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62A810BE" w14:textId="598E767B" w:rsidR="008B0D95" w:rsidRPr="00EE20BF" w:rsidRDefault="00CA49B6" w:rsidP="00F269C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9644432" wp14:editId="26990124">
                  <wp:extent cx="5731510" cy="2464435"/>
                  <wp:effectExtent l="0" t="0" r="2540" b="0"/>
                  <wp:docPr id="18530418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04185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46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93EDC4" w14:textId="77777777" w:rsidR="007C67C3" w:rsidRDefault="007C67C3">
      <w:pPr>
        <w:rPr>
          <w:rFonts w:ascii="Arial" w:hAnsi="Arial" w:cs="Arial"/>
          <w:sz w:val="18"/>
          <w:szCs w:val="18"/>
        </w:rPr>
      </w:pPr>
    </w:p>
    <w:p w14:paraId="2115418F" w14:textId="77777777" w:rsidR="00B75C6B" w:rsidRDefault="00B75C6B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4780DE1F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35D61691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712C8134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5365A180" w14:textId="77777777" w:rsidR="00077CE1" w:rsidRDefault="00077CE1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7CF17DD8" w14:textId="77777777" w:rsidR="00077CE1" w:rsidRDefault="00077CE1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5775B935" w14:textId="77777777" w:rsidR="00077CE1" w:rsidRDefault="00077CE1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5A4F1C44" w14:textId="77777777" w:rsidR="00077CE1" w:rsidRDefault="00077CE1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27FC39C4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1240DE9C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5DA8C84F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2F195D09" w14:textId="77777777" w:rsidR="00AE3066" w:rsidRDefault="00AE3066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1A9A7760" w14:textId="1E7973C8" w:rsidR="00F24058" w:rsidRDefault="00F24058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474"/>
      </w:tblGrid>
      <w:tr w:rsidR="00627999" w:rsidRPr="0091073F" w14:paraId="31182732" w14:textId="77777777" w:rsidTr="00627999">
        <w:trPr>
          <w:trHeight w:val="227"/>
          <w:jc w:val="center"/>
        </w:trPr>
        <w:tc>
          <w:tcPr>
            <w:tcW w:w="10206" w:type="dxa"/>
            <w:gridSpan w:val="2"/>
            <w:shd w:val="clear" w:color="auto" w:fill="A6A6A6"/>
            <w:vAlign w:val="center"/>
          </w:tcPr>
          <w:p w14:paraId="32E25D0A" w14:textId="77777777" w:rsidR="00627999" w:rsidRPr="0091073F" w:rsidRDefault="00627999" w:rsidP="006279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73F">
              <w:rPr>
                <w:rFonts w:ascii="Arial" w:hAnsi="Arial" w:cs="Arial"/>
                <w:b/>
                <w:sz w:val="18"/>
                <w:szCs w:val="18"/>
              </w:rPr>
              <w:t>Main Responsibilities</w:t>
            </w:r>
          </w:p>
        </w:tc>
      </w:tr>
      <w:tr w:rsidR="00627999" w:rsidRPr="0091073F" w14:paraId="0C172CBE" w14:textId="77777777" w:rsidTr="00247832">
        <w:trPr>
          <w:trHeight w:val="729"/>
          <w:jc w:val="center"/>
        </w:trPr>
        <w:tc>
          <w:tcPr>
            <w:tcW w:w="732" w:type="dxa"/>
            <w:vAlign w:val="center"/>
          </w:tcPr>
          <w:p w14:paraId="06A4657C" w14:textId="77777777" w:rsidR="00627999" w:rsidRPr="0091073F" w:rsidRDefault="006279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55707BF1" w14:textId="58F0A7E8" w:rsidR="00627999" w:rsidRDefault="0050482C" w:rsidP="00385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Monitor </w:t>
            </w:r>
            <w:r w:rsidR="00E306B9">
              <w:rPr>
                <w:rFonts w:ascii="Arial" w:hAnsi="Arial" w:cs="Arial"/>
                <w:sz w:val="18"/>
                <w:szCs w:val="18"/>
              </w:rPr>
              <w:t>the performance of the</w:t>
            </w:r>
            <w:r w:rsidR="000828D4">
              <w:rPr>
                <w:rFonts w:ascii="Arial" w:hAnsi="Arial" w:cs="Arial"/>
                <w:sz w:val="18"/>
                <w:szCs w:val="18"/>
              </w:rPr>
              <w:t xml:space="preserve"> farm</w:t>
            </w:r>
            <w:r w:rsidR="00CC230F">
              <w:rPr>
                <w:rFonts w:ascii="Arial" w:hAnsi="Arial" w:cs="Arial"/>
                <w:sz w:val="18"/>
                <w:szCs w:val="18"/>
              </w:rPr>
              <w:t xml:space="preserve"> through</w:t>
            </w:r>
            <w:r w:rsidR="00200F5E">
              <w:rPr>
                <w:rFonts w:ascii="Arial" w:hAnsi="Arial" w:cs="Arial"/>
                <w:sz w:val="18"/>
                <w:szCs w:val="18"/>
              </w:rPr>
              <w:t xml:space="preserve"> P&amp;L and variance analysis management.</w:t>
            </w:r>
            <w:r w:rsidR="003851E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="0035041F">
              <w:rPr>
                <w:rFonts w:ascii="Arial" w:hAnsi="Arial" w:cs="Arial"/>
                <w:sz w:val="18"/>
                <w:szCs w:val="18"/>
              </w:rPr>
              <w:t>In order to</w:t>
            </w:r>
            <w:proofErr w:type="gramEnd"/>
            <w:r w:rsidR="0035041F">
              <w:rPr>
                <w:rFonts w:ascii="Arial" w:hAnsi="Arial" w:cs="Arial"/>
                <w:sz w:val="18"/>
                <w:szCs w:val="18"/>
              </w:rPr>
              <w:t xml:space="preserve"> obtain </w:t>
            </w:r>
            <w:r w:rsidR="00AD4B56">
              <w:rPr>
                <w:rFonts w:ascii="Arial" w:hAnsi="Arial" w:cs="Arial"/>
                <w:sz w:val="18"/>
                <w:szCs w:val="18"/>
              </w:rPr>
              <w:t>this, timely and accurate data in the database is essential and this role oversees this process</w:t>
            </w:r>
            <w:r w:rsidR="008B0371">
              <w:rPr>
                <w:rFonts w:ascii="Arial" w:hAnsi="Arial" w:cs="Arial"/>
                <w:sz w:val="18"/>
                <w:szCs w:val="18"/>
              </w:rPr>
              <w:t>.</w:t>
            </w:r>
            <w:r w:rsidR="00715AF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B0371">
              <w:rPr>
                <w:rFonts w:ascii="Arial" w:hAnsi="Arial" w:cs="Arial"/>
                <w:sz w:val="18"/>
                <w:szCs w:val="18"/>
              </w:rPr>
              <w:t>P</w:t>
            </w:r>
            <w:r w:rsidR="00715AFB">
              <w:rPr>
                <w:rFonts w:ascii="Arial" w:hAnsi="Arial" w:cs="Arial"/>
                <w:sz w:val="18"/>
                <w:szCs w:val="18"/>
              </w:rPr>
              <w:t xml:space="preserve">ersistent review and challenge of this is paramount </w:t>
            </w:r>
            <w:r w:rsidR="00314EA3">
              <w:rPr>
                <w:rFonts w:ascii="Arial" w:hAnsi="Arial" w:cs="Arial"/>
                <w:sz w:val="18"/>
                <w:szCs w:val="18"/>
              </w:rPr>
              <w:t>to</w:t>
            </w:r>
            <w:r w:rsidR="00715AFB">
              <w:rPr>
                <w:rFonts w:ascii="Arial" w:hAnsi="Arial" w:cs="Arial"/>
                <w:sz w:val="18"/>
                <w:szCs w:val="18"/>
              </w:rPr>
              <w:t xml:space="preserve"> hav</w:t>
            </w:r>
            <w:r w:rsidR="00F32635">
              <w:rPr>
                <w:rFonts w:ascii="Arial" w:hAnsi="Arial" w:cs="Arial"/>
                <w:sz w:val="18"/>
                <w:szCs w:val="18"/>
              </w:rPr>
              <w:t>ing</w:t>
            </w:r>
            <w:r w:rsidR="00715AFB">
              <w:rPr>
                <w:rFonts w:ascii="Arial" w:hAnsi="Arial" w:cs="Arial"/>
                <w:sz w:val="18"/>
                <w:szCs w:val="18"/>
              </w:rPr>
              <w:t xml:space="preserve"> accurate </w:t>
            </w:r>
            <w:r w:rsidR="00B432B0">
              <w:rPr>
                <w:rFonts w:ascii="Arial" w:hAnsi="Arial" w:cs="Arial"/>
                <w:sz w:val="18"/>
                <w:szCs w:val="18"/>
              </w:rPr>
              <w:t>accounts and the ability to add as much value as possible</w:t>
            </w:r>
          </w:p>
          <w:p w14:paraId="6BD601FD" w14:textId="35FBBCDF" w:rsidR="00B432B0" w:rsidRPr="0091073F" w:rsidRDefault="00B432B0" w:rsidP="00385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499" w:rsidRPr="0091073F" w14:paraId="15105E38" w14:textId="77777777" w:rsidTr="002A37DE">
        <w:trPr>
          <w:trHeight w:val="1172"/>
          <w:jc w:val="center"/>
        </w:trPr>
        <w:tc>
          <w:tcPr>
            <w:tcW w:w="732" w:type="dxa"/>
            <w:vAlign w:val="center"/>
          </w:tcPr>
          <w:p w14:paraId="721867EB" w14:textId="77777777" w:rsidR="00427499" w:rsidRPr="0091073F" w:rsidRDefault="004274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2D579C35" w14:textId="70BDD552" w:rsidR="00427499" w:rsidRDefault="00427499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Partnering:</w:t>
            </w:r>
            <w:r>
              <w:rPr>
                <w:rFonts w:ascii="Arial" w:hAnsi="Arial" w:cs="Arial"/>
                <w:sz w:val="18"/>
                <w:szCs w:val="18"/>
              </w:rPr>
              <w:br/>
              <w:t>a</w:t>
            </w:r>
            <w:r w:rsidR="00247832">
              <w:rPr>
                <w:rFonts w:ascii="Arial" w:hAnsi="Arial" w:cs="Arial"/>
                <w:sz w:val="18"/>
                <w:szCs w:val="18"/>
              </w:rPr>
              <w:t xml:space="preserve">) Farming </w:t>
            </w:r>
            <w:r w:rsidR="00090719">
              <w:rPr>
                <w:rFonts w:ascii="Arial" w:hAnsi="Arial" w:cs="Arial"/>
                <w:sz w:val="18"/>
                <w:szCs w:val="18"/>
              </w:rPr>
              <w:t>Manager and their direct reports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47832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090719">
              <w:rPr>
                <w:rFonts w:ascii="Arial" w:hAnsi="Arial" w:cs="Arial"/>
                <w:sz w:val="18"/>
                <w:szCs w:val="18"/>
              </w:rPr>
              <w:t>BUUK Procurement and Supply Chain Director and their Procurement team</w:t>
            </w:r>
          </w:p>
        </w:tc>
      </w:tr>
      <w:tr w:rsidR="00627999" w:rsidRPr="0091073F" w14:paraId="206F69D6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701C22CD" w14:textId="77777777" w:rsidR="00627999" w:rsidRPr="0091073F" w:rsidRDefault="006279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02701201" w14:textId="384019EB" w:rsidR="00627999" w:rsidRPr="0091073F" w:rsidRDefault="0050482C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Produce weekly P&amp;L reporting with detailed analysis </w:t>
            </w:r>
            <w:r w:rsidR="00090719">
              <w:rPr>
                <w:rFonts w:ascii="Arial" w:hAnsi="Arial" w:cs="Arial"/>
                <w:sz w:val="18"/>
                <w:szCs w:val="18"/>
              </w:rPr>
              <w:t>to create best in class visibility of the performance</w:t>
            </w:r>
          </w:p>
        </w:tc>
      </w:tr>
      <w:tr w:rsidR="00627999" w:rsidRPr="0091073F" w14:paraId="67DAAF51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6D3BF66E" w14:textId="77777777" w:rsidR="00627999" w:rsidRPr="0091073F" w:rsidRDefault="006279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3069D9F1" w14:textId="7F97892C" w:rsidR="00627999" w:rsidRPr="0091073F" w:rsidRDefault="00247832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Enhance variance analysis with tight controls on yield, wastage, labour and other costs</w:t>
            </w:r>
          </w:p>
        </w:tc>
      </w:tr>
      <w:tr w:rsidR="00427499" w:rsidRPr="0091073F" w14:paraId="1F212FAF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119D496A" w14:textId="77777777" w:rsidR="00427499" w:rsidRPr="0091073F" w:rsidRDefault="004274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31179EC7" w14:textId="77777777" w:rsidR="00F21D25" w:rsidRDefault="00247832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Month end – completion, </w:t>
            </w:r>
            <w:r w:rsidR="00090719">
              <w:rPr>
                <w:rFonts w:ascii="Arial" w:hAnsi="Arial" w:cs="Arial"/>
                <w:sz w:val="18"/>
                <w:szCs w:val="18"/>
              </w:rPr>
              <w:t xml:space="preserve">WIP accounting, </w:t>
            </w:r>
            <w:r>
              <w:rPr>
                <w:rFonts w:ascii="Arial" w:hAnsi="Arial" w:cs="Arial"/>
                <w:sz w:val="18"/>
                <w:szCs w:val="18"/>
              </w:rPr>
              <w:t>margin analysis, minimal weekly to monthly reconciliation issues</w:t>
            </w:r>
          </w:p>
          <w:p w14:paraId="7B4935F1" w14:textId="77777777" w:rsidR="00F21D25" w:rsidRDefault="00F21D25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 Month end </w:t>
            </w:r>
            <w:r w:rsidR="00E2420A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420A">
              <w:rPr>
                <w:rFonts w:ascii="Arial" w:hAnsi="Arial" w:cs="Arial"/>
                <w:sz w:val="18"/>
                <w:szCs w:val="18"/>
              </w:rPr>
              <w:t>Rolling forecast, profit improvement plan tracking and forecasting</w:t>
            </w:r>
          </w:p>
          <w:p w14:paraId="62B674E9" w14:textId="77777777" w:rsidR="00DA20D4" w:rsidRDefault="00DA20D4" w:rsidP="00DE4BF0">
            <w:pPr>
              <w:rPr>
                <w:rFonts w:ascii="Arial" w:hAnsi="Arial" w:cs="Arial"/>
                <w:sz w:val="18"/>
                <w:szCs w:val="18"/>
              </w:rPr>
            </w:pPr>
            <w:r w:rsidRPr="00E05EDE">
              <w:rPr>
                <w:rFonts w:ascii="Arial" w:hAnsi="Arial" w:cs="Arial"/>
                <w:sz w:val="18"/>
                <w:szCs w:val="18"/>
              </w:rPr>
              <w:t xml:space="preserve">Balance Sheet </w:t>
            </w:r>
            <w:r w:rsidR="00B432B0" w:rsidRPr="00E05EDE">
              <w:rPr>
                <w:rFonts w:ascii="Arial" w:hAnsi="Arial" w:cs="Arial"/>
                <w:sz w:val="18"/>
                <w:szCs w:val="18"/>
              </w:rPr>
              <w:t>–</w:t>
            </w:r>
            <w:r w:rsidRPr="00E05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32B0" w:rsidRPr="00E05EDE">
              <w:rPr>
                <w:rFonts w:ascii="Arial" w:hAnsi="Arial" w:cs="Arial"/>
                <w:sz w:val="18"/>
                <w:szCs w:val="18"/>
              </w:rPr>
              <w:t>Monthly</w:t>
            </w:r>
            <w:r w:rsidR="00B432B0">
              <w:rPr>
                <w:rFonts w:ascii="Arial" w:hAnsi="Arial" w:cs="Arial"/>
                <w:sz w:val="18"/>
                <w:szCs w:val="18"/>
              </w:rPr>
              <w:t xml:space="preserve"> reviews.  The FBP is responsible for all balance sheet items,</w:t>
            </w:r>
            <w:r w:rsidR="00751A30">
              <w:rPr>
                <w:rFonts w:ascii="Arial" w:hAnsi="Arial" w:cs="Arial"/>
                <w:sz w:val="18"/>
                <w:szCs w:val="18"/>
              </w:rPr>
              <w:t xml:space="preserve"> with particular focus needed on WIP, stocks and accruals/prepayments.</w:t>
            </w:r>
          </w:p>
          <w:p w14:paraId="5A16289F" w14:textId="53344B60" w:rsidR="00751A30" w:rsidRDefault="00751A30" w:rsidP="00DE4B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832" w:rsidRPr="0091073F" w14:paraId="4A721ED0" w14:textId="77777777" w:rsidTr="00AC1032">
        <w:trPr>
          <w:trHeight w:val="1359"/>
          <w:jc w:val="center"/>
        </w:trPr>
        <w:tc>
          <w:tcPr>
            <w:tcW w:w="732" w:type="dxa"/>
            <w:vAlign w:val="center"/>
          </w:tcPr>
          <w:p w14:paraId="76FFDB8F" w14:textId="77777777" w:rsidR="00247832" w:rsidRPr="0091073F" w:rsidRDefault="00247832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00168C40" w14:textId="45DC3BE7" w:rsidR="00247832" w:rsidRDefault="00247832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support – Whether that be in business finance, finance or operations</w:t>
            </w:r>
            <w:r w:rsidR="00AC1032">
              <w:rPr>
                <w:rFonts w:ascii="Arial" w:hAnsi="Arial" w:cs="Arial"/>
                <w:sz w:val="18"/>
                <w:szCs w:val="18"/>
              </w:rPr>
              <w:t>. Examples such as:</w:t>
            </w:r>
          </w:p>
          <w:p w14:paraId="0C9FEC32" w14:textId="77777777" w:rsidR="00AC1032" w:rsidRDefault="00AC1032" w:rsidP="00AC103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Control support and optimization of processes</w:t>
            </w:r>
          </w:p>
          <w:p w14:paraId="3E16B4E3" w14:textId="77777777" w:rsidR="00AC1032" w:rsidRDefault="00AC1032" w:rsidP="00AC103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Conducting standard cost reviews and challenge each standard</w:t>
            </w:r>
          </w:p>
          <w:p w14:paraId="5096F642" w14:textId="34AF537E" w:rsidR="00AC1032" w:rsidRPr="00AC1032" w:rsidRDefault="00AC1032" w:rsidP="00AC103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Driving CI and PIP activity</w:t>
            </w:r>
          </w:p>
        </w:tc>
      </w:tr>
      <w:tr w:rsidR="00627999" w:rsidRPr="0091073F" w14:paraId="73E3CAE1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4B849C2E" w14:textId="77777777" w:rsidR="00627999" w:rsidRPr="0091073F" w:rsidRDefault="006279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39685DD0" w14:textId="71990D85" w:rsidR="00627999" w:rsidRPr="0091073F" w:rsidRDefault="0050482C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Support the </w:t>
            </w:r>
            <w:r w:rsidR="00247832">
              <w:rPr>
                <w:rFonts w:ascii="Arial" w:hAnsi="Arial" w:cs="Arial"/>
                <w:sz w:val="18"/>
                <w:szCs w:val="18"/>
              </w:rPr>
              <w:t>Farm team with their internal controls (Database, timesheets &amp; forecasting)</w:t>
            </w:r>
          </w:p>
        </w:tc>
      </w:tr>
      <w:tr w:rsidR="00627999" w:rsidRPr="0091073F" w14:paraId="6AC5E1F3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04EAFD2C" w14:textId="77777777" w:rsidR="00627999" w:rsidRPr="0091073F" w:rsidRDefault="006279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45FF35F5" w14:textId="483A6917" w:rsidR="00627999" w:rsidRPr="0091073F" w:rsidRDefault="00247832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 Finance Control </w:t>
            </w:r>
            <w:r w:rsidR="00F21D25">
              <w:rPr>
                <w:rFonts w:ascii="Arial" w:hAnsi="Arial" w:cs="Arial"/>
                <w:sz w:val="18"/>
                <w:szCs w:val="18"/>
              </w:rPr>
              <w:t>with the audit and statutory obligations</w:t>
            </w:r>
          </w:p>
        </w:tc>
      </w:tr>
      <w:tr w:rsidR="00627999" w:rsidRPr="0091073F" w14:paraId="521D5049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447A2156" w14:textId="77777777" w:rsidR="00627999" w:rsidRPr="0091073F" w:rsidRDefault="006279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6E0273DF" w14:textId="07F0DBC1" w:rsidR="00627999" w:rsidRDefault="0050482C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annual budget</w:t>
            </w:r>
            <w:r w:rsidR="009118F0">
              <w:rPr>
                <w:rFonts w:ascii="Arial" w:hAnsi="Arial" w:cs="Arial"/>
                <w:sz w:val="18"/>
                <w:szCs w:val="18"/>
              </w:rPr>
              <w:t xml:space="preserve"> and the </w:t>
            </w:r>
            <w:proofErr w:type="gramStart"/>
            <w:r w:rsidR="009118F0">
              <w:rPr>
                <w:rFonts w:ascii="Arial" w:hAnsi="Arial" w:cs="Arial"/>
                <w:sz w:val="18"/>
                <w:szCs w:val="18"/>
              </w:rPr>
              <w:t>3 year</w:t>
            </w:r>
            <w:proofErr w:type="gramEnd"/>
            <w:r w:rsidR="009118F0">
              <w:rPr>
                <w:rFonts w:ascii="Arial" w:hAnsi="Arial" w:cs="Arial"/>
                <w:sz w:val="18"/>
                <w:szCs w:val="18"/>
              </w:rPr>
              <w:t xml:space="preserve"> business plan. This is full P&amp;L ownership and co</w:t>
            </w:r>
            <w:r>
              <w:rPr>
                <w:rFonts w:ascii="Arial" w:hAnsi="Arial" w:cs="Arial"/>
                <w:sz w:val="18"/>
                <w:szCs w:val="18"/>
              </w:rPr>
              <w:t>mpleting all group templates and presentations required</w:t>
            </w:r>
            <w:r w:rsidR="00DA20D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C5DB60A" w14:textId="5CFD3E35" w:rsidR="00DA20D4" w:rsidRPr="0091073F" w:rsidRDefault="00DA20D4" w:rsidP="00DE4B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D09" w:rsidRPr="0091073F" w14:paraId="5DEA3EEA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499DD244" w14:textId="77777777" w:rsidR="00067D09" w:rsidRPr="0091073F" w:rsidRDefault="00067D0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46985B10" w14:textId="77777777" w:rsidR="00067D09" w:rsidRPr="0091073F" w:rsidRDefault="00067D09" w:rsidP="00BA5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Continually review and challenge internal controls and recommend any changes</w:t>
            </w:r>
          </w:p>
        </w:tc>
      </w:tr>
      <w:tr w:rsidR="00067D09" w:rsidRPr="0091073F" w14:paraId="2C3E725B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7E7C897F" w14:textId="77777777" w:rsidR="00067D09" w:rsidRPr="0091073F" w:rsidRDefault="00067D0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0AB3BBF6" w14:textId="77777777" w:rsidR="00067D09" w:rsidRPr="0091073F" w:rsidRDefault="00067D09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Capex management and liaison.  Return on investment tracking is of particular importance</w:t>
            </w:r>
          </w:p>
        </w:tc>
      </w:tr>
      <w:tr w:rsidR="00067D09" w:rsidRPr="0091073F" w14:paraId="34A61666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72B5EA6B" w14:textId="77777777" w:rsidR="00067D09" w:rsidRPr="0091073F" w:rsidRDefault="00067D0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47EEF126" w14:textId="77777777" w:rsidR="00067D09" w:rsidRPr="0091073F" w:rsidRDefault="00067D09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Carry out any other reasonable requests as required by management</w:t>
            </w:r>
          </w:p>
        </w:tc>
      </w:tr>
    </w:tbl>
    <w:p w14:paraId="62B6077E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7C4A4EB4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474"/>
      </w:tblGrid>
      <w:tr w:rsidR="00627999" w:rsidRPr="0091073F" w14:paraId="081F937D" w14:textId="77777777" w:rsidTr="00627999">
        <w:trPr>
          <w:jc w:val="center"/>
        </w:trPr>
        <w:tc>
          <w:tcPr>
            <w:tcW w:w="10206" w:type="dxa"/>
            <w:gridSpan w:val="2"/>
            <w:shd w:val="clear" w:color="auto" w:fill="A6A6A6"/>
          </w:tcPr>
          <w:p w14:paraId="49BA38BD" w14:textId="77777777" w:rsidR="00627999" w:rsidRPr="0091073F" w:rsidRDefault="00627999" w:rsidP="00DE4B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73F">
              <w:rPr>
                <w:rFonts w:ascii="Arial" w:hAnsi="Arial" w:cs="Arial"/>
                <w:b/>
                <w:sz w:val="18"/>
                <w:szCs w:val="18"/>
              </w:rPr>
              <w:t>Key Performance Indicators</w:t>
            </w:r>
          </w:p>
        </w:tc>
      </w:tr>
      <w:tr w:rsidR="00627999" w:rsidRPr="0091073F" w14:paraId="676D7AA7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3E69DA4F" w14:textId="77777777" w:rsidR="00627999" w:rsidRPr="0091073F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73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474" w:type="dxa"/>
            <w:vAlign w:val="center"/>
          </w:tcPr>
          <w:p w14:paraId="7DE8CF81" w14:textId="77777777" w:rsidR="00627999" w:rsidRPr="0091073F" w:rsidRDefault="0050482C" w:rsidP="00DE4B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Accuracy of information provided</w:t>
            </w:r>
          </w:p>
        </w:tc>
      </w:tr>
      <w:tr w:rsidR="0050482C" w:rsidRPr="0091073F" w14:paraId="114517CA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6E073CFF" w14:textId="77777777" w:rsidR="0050482C" w:rsidRPr="0091073F" w:rsidRDefault="0050482C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474" w:type="dxa"/>
            <w:vAlign w:val="center"/>
          </w:tcPr>
          <w:p w14:paraId="26BBE4CB" w14:textId="77777777" w:rsidR="0050482C" w:rsidRDefault="0050482C" w:rsidP="00DE4B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 of the reporting deadlines</w:t>
            </w:r>
          </w:p>
        </w:tc>
      </w:tr>
      <w:tr w:rsidR="0050482C" w:rsidRPr="0091073F" w14:paraId="77FE66A9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22AE6445" w14:textId="77777777" w:rsidR="0050482C" w:rsidRDefault="0050482C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474" w:type="dxa"/>
            <w:vAlign w:val="center"/>
          </w:tcPr>
          <w:p w14:paraId="17497446" w14:textId="77777777" w:rsidR="0050482C" w:rsidRDefault="0050482C" w:rsidP="00DE4B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 and relevance of recommendations given to the business</w:t>
            </w:r>
          </w:p>
        </w:tc>
      </w:tr>
      <w:tr w:rsidR="0050482C" w:rsidRPr="0091073F" w14:paraId="495B4422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75B55B4D" w14:textId="77777777" w:rsidR="0050482C" w:rsidRDefault="0050482C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474" w:type="dxa"/>
            <w:vAlign w:val="center"/>
          </w:tcPr>
          <w:p w14:paraId="497C8731" w14:textId="77777777" w:rsidR="0050482C" w:rsidRDefault="0050482C" w:rsidP="00DE4B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 weekly to monthly reconciliation variances</w:t>
            </w:r>
          </w:p>
        </w:tc>
      </w:tr>
    </w:tbl>
    <w:p w14:paraId="4D51A451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50199AB5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627999" w14:paraId="168AED7E" w14:textId="77777777" w:rsidTr="00627999">
        <w:trPr>
          <w:jc w:val="center"/>
        </w:trPr>
        <w:tc>
          <w:tcPr>
            <w:tcW w:w="10206" w:type="dxa"/>
            <w:shd w:val="clear" w:color="auto" w:fill="A6A6A6"/>
          </w:tcPr>
          <w:p w14:paraId="0150DF16" w14:textId="77777777" w:rsidR="00627999" w:rsidRDefault="00627999" w:rsidP="00DE4B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Limits of Responsibility</w:t>
            </w:r>
          </w:p>
        </w:tc>
      </w:tr>
    </w:tbl>
    <w:p w14:paraId="2020D95F" w14:textId="77777777" w:rsidR="00AD383D" w:rsidRDefault="00AD383D" w:rsidP="002C46B8">
      <w:pPr>
        <w:rPr>
          <w:rFonts w:ascii="Arial" w:hAnsi="Arial" w:cs="Arial"/>
          <w:sz w:val="18"/>
          <w:szCs w:val="18"/>
        </w:rPr>
      </w:pPr>
    </w:p>
    <w:p w14:paraId="273FE642" w14:textId="77777777" w:rsidR="00AD383D" w:rsidRDefault="00AD383D" w:rsidP="002C46B8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474"/>
      </w:tblGrid>
      <w:tr w:rsidR="00627999" w:rsidRPr="00FE5EC2" w14:paraId="6737A7F9" w14:textId="77777777" w:rsidTr="00627999">
        <w:trPr>
          <w:jc w:val="center"/>
        </w:trPr>
        <w:tc>
          <w:tcPr>
            <w:tcW w:w="10206" w:type="dxa"/>
            <w:gridSpan w:val="2"/>
            <w:shd w:val="clear" w:color="auto" w:fill="A6A6A6"/>
          </w:tcPr>
          <w:p w14:paraId="59713629" w14:textId="77777777" w:rsidR="00627999" w:rsidRPr="00FE5EC2" w:rsidRDefault="00627999" w:rsidP="00DE4B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Skills and E</w:t>
            </w:r>
            <w:r w:rsidRPr="00210B5A">
              <w:rPr>
                <w:rFonts w:ascii="Arial" w:hAnsi="Arial" w:cs="Arial"/>
                <w:b/>
                <w:sz w:val="18"/>
                <w:szCs w:val="18"/>
              </w:rPr>
              <w:t>xperience</w:t>
            </w:r>
          </w:p>
        </w:tc>
      </w:tr>
      <w:tr w:rsidR="00627999" w:rsidRPr="00FE5EC2" w14:paraId="3A6129B0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5D33D692" w14:textId="77777777" w:rsidR="00627999" w:rsidRPr="00FE5EC2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EC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474" w:type="dxa"/>
            <w:vAlign w:val="center"/>
          </w:tcPr>
          <w:p w14:paraId="28BB7416" w14:textId="44705D35" w:rsidR="00627999" w:rsidRPr="00FE5EC2" w:rsidRDefault="006901DA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CIMA </w:t>
            </w:r>
            <w:r w:rsidR="00E2420A">
              <w:rPr>
                <w:rFonts w:ascii="Arial" w:hAnsi="Arial" w:cs="Arial"/>
                <w:sz w:val="18"/>
                <w:szCs w:val="18"/>
              </w:rPr>
              <w:t xml:space="preserve">Qualified </w:t>
            </w:r>
            <w:r w:rsidR="005875CC">
              <w:rPr>
                <w:rFonts w:ascii="Arial" w:hAnsi="Arial" w:cs="Arial"/>
                <w:sz w:val="18"/>
                <w:szCs w:val="18"/>
              </w:rPr>
              <w:t>–</w:t>
            </w:r>
            <w:r w:rsidR="00E242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5CC">
              <w:rPr>
                <w:rFonts w:ascii="Arial" w:hAnsi="Arial" w:cs="Arial"/>
                <w:sz w:val="18"/>
                <w:szCs w:val="18"/>
              </w:rPr>
              <w:t>Post qualified at least one year.</w:t>
            </w:r>
          </w:p>
        </w:tc>
      </w:tr>
      <w:tr w:rsidR="00627999" w:rsidRPr="00FE5EC2" w14:paraId="4B6EADC6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3C891988" w14:textId="77777777" w:rsidR="00627999" w:rsidRPr="00FE5EC2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EC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474" w:type="dxa"/>
            <w:vAlign w:val="center"/>
          </w:tcPr>
          <w:p w14:paraId="72A55304" w14:textId="180172E1" w:rsidR="00627999" w:rsidRPr="00FE5EC2" w:rsidRDefault="00E52C15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Proficient in Microsoft Office – especially Excel</w:t>
            </w:r>
            <w:r w:rsidR="005875CC">
              <w:rPr>
                <w:rFonts w:ascii="Arial" w:hAnsi="Arial" w:cs="Arial"/>
                <w:sz w:val="18"/>
                <w:szCs w:val="18"/>
              </w:rPr>
              <w:t>. Use of Power BI is desirable.</w:t>
            </w:r>
          </w:p>
        </w:tc>
      </w:tr>
      <w:tr w:rsidR="00627999" w:rsidRPr="00FE5EC2" w14:paraId="2F79B5D3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700D5F5E" w14:textId="77777777" w:rsidR="00627999" w:rsidRPr="00FE5EC2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EC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474" w:type="dxa"/>
            <w:vAlign w:val="center"/>
          </w:tcPr>
          <w:p w14:paraId="4C107C34" w14:textId="6F9722ED" w:rsidR="00627999" w:rsidRPr="00FE5EC2" w:rsidRDefault="00AC1032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Experience within </w:t>
            </w:r>
            <w:r w:rsidR="00DC0BB2">
              <w:rPr>
                <w:rFonts w:ascii="Arial" w:hAnsi="Arial" w:cs="Arial"/>
                <w:sz w:val="18"/>
                <w:szCs w:val="18"/>
              </w:rPr>
              <w:t>FMC</w:t>
            </w:r>
            <w:r w:rsidR="00203ED8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03ED8">
              <w:rPr>
                <w:rFonts w:ascii="Arial" w:hAnsi="Arial" w:cs="Arial"/>
                <w:sz w:val="18"/>
                <w:szCs w:val="18"/>
              </w:rPr>
              <w:t>WIP</w:t>
            </w:r>
            <w:r>
              <w:rPr>
                <w:rFonts w:ascii="Arial" w:hAnsi="Arial" w:cs="Arial"/>
                <w:sz w:val="18"/>
                <w:szCs w:val="18"/>
              </w:rPr>
              <w:t xml:space="preserve"> accounting</w:t>
            </w:r>
            <w:r w:rsidR="005875CC">
              <w:rPr>
                <w:rFonts w:ascii="Arial" w:hAnsi="Arial" w:cs="Arial"/>
                <w:sz w:val="18"/>
                <w:szCs w:val="18"/>
              </w:rPr>
              <w:t xml:space="preserve"> is desirable</w:t>
            </w:r>
          </w:p>
        </w:tc>
      </w:tr>
      <w:tr w:rsidR="00627999" w:rsidRPr="00FE5EC2" w14:paraId="2406151E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6B413ECF" w14:textId="77777777" w:rsidR="00627999" w:rsidRPr="00FE5EC2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EC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474" w:type="dxa"/>
            <w:vAlign w:val="center"/>
          </w:tcPr>
          <w:p w14:paraId="41137F43" w14:textId="77777777" w:rsidR="00627999" w:rsidRPr="00FE5EC2" w:rsidRDefault="00627999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C3C60" w14:textId="77777777" w:rsidR="00627999" w:rsidRDefault="00627999" w:rsidP="002C46B8">
      <w:pPr>
        <w:rPr>
          <w:rFonts w:ascii="Arial" w:hAnsi="Arial" w:cs="Arial"/>
          <w:sz w:val="18"/>
          <w:szCs w:val="18"/>
        </w:rPr>
      </w:pPr>
    </w:p>
    <w:p w14:paraId="29C75E26" w14:textId="77777777" w:rsidR="00627999" w:rsidRDefault="00627999" w:rsidP="002C46B8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474"/>
      </w:tblGrid>
      <w:tr w:rsidR="00627999" w14:paraId="509E222F" w14:textId="77777777" w:rsidTr="00627999">
        <w:trPr>
          <w:jc w:val="center"/>
        </w:trPr>
        <w:tc>
          <w:tcPr>
            <w:tcW w:w="10206" w:type="dxa"/>
            <w:gridSpan w:val="2"/>
            <w:shd w:val="clear" w:color="auto" w:fill="A6A6A6"/>
          </w:tcPr>
          <w:p w14:paraId="6073AC19" w14:textId="77777777" w:rsidR="00627999" w:rsidRDefault="00627999" w:rsidP="00DE4B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b/>
                <w:sz w:val="18"/>
                <w:szCs w:val="18"/>
              </w:rPr>
              <w:t>Personal Qualities</w:t>
            </w:r>
          </w:p>
        </w:tc>
      </w:tr>
      <w:tr w:rsidR="00124057" w14:paraId="54833FAE" w14:textId="77777777" w:rsidTr="002A37DE">
        <w:trPr>
          <w:trHeight w:val="772"/>
          <w:jc w:val="center"/>
        </w:trPr>
        <w:tc>
          <w:tcPr>
            <w:tcW w:w="732" w:type="dxa"/>
          </w:tcPr>
          <w:p w14:paraId="5D923C84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286CD1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474" w:type="dxa"/>
            <w:vAlign w:val="center"/>
          </w:tcPr>
          <w:p w14:paraId="7FE37818" w14:textId="5611F297" w:rsidR="00427499" w:rsidRDefault="00E6630C" w:rsidP="00124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Hybrid working is offered</w:t>
            </w:r>
            <w:r w:rsidR="00AB525F">
              <w:rPr>
                <w:rFonts w:ascii="Arial" w:hAnsi="Arial" w:cs="Arial"/>
                <w:sz w:val="18"/>
                <w:szCs w:val="18"/>
              </w:rPr>
              <w:t xml:space="preserve"> – expectation of minimum 3 days in office per week</w:t>
            </w:r>
            <w:r w:rsidR="00212C35">
              <w:rPr>
                <w:rFonts w:ascii="Arial" w:hAnsi="Arial" w:cs="Arial"/>
                <w:sz w:val="18"/>
                <w:szCs w:val="18"/>
              </w:rPr>
              <w:t>.  Occasional travel to Lichfield required.</w:t>
            </w:r>
          </w:p>
        </w:tc>
      </w:tr>
      <w:tr w:rsidR="00124057" w14:paraId="3563EF10" w14:textId="77777777" w:rsidTr="00627999">
        <w:trPr>
          <w:trHeight w:val="510"/>
          <w:jc w:val="center"/>
        </w:trPr>
        <w:tc>
          <w:tcPr>
            <w:tcW w:w="732" w:type="dxa"/>
          </w:tcPr>
          <w:p w14:paraId="4A2EE5EE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37AEA3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474" w:type="dxa"/>
            <w:vAlign w:val="center"/>
          </w:tcPr>
          <w:p w14:paraId="67334827" w14:textId="69F1587D" w:rsidR="00124057" w:rsidRDefault="00124057" w:rsidP="00124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</w:t>
            </w:r>
            <w:r w:rsidR="00427499">
              <w:rPr>
                <w:rFonts w:ascii="Arial" w:hAnsi="Arial" w:cs="Arial"/>
                <w:sz w:val="18"/>
                <w:szCs w:val="18"/>
              </w:rPr>
              <w:t xml:space="preserve"> work under pressure and</w:t>
            </w:r>
            <w:r>
              <w:rPr>
                <w:rFonts w:ascii="Arial" w:hAnsi="Arial" w:cs="Arial"/>
                <w:sz w:val="18"/>
                <w:szCs w:val="18"/>
              </w:rPr>
              <w:t xml:space="preserve"> lead by example</w:t>
            </w:r>
          </w:p>
        </w:tc>
      </w:tr>
      <w:tr w:rsidR="00124057" w14:paraId="1B5C7F05" w14:textId="77777777" w:rsidTr="00627999">
        <w:trPr>
          <w:trHeight w:val="510"/>
          <w:jc w:val="center"/>
        </w:trPr>
        <w:tc>
          <w:tcPr>
            <w:tcW w:w="732" w:type="dxa"/>
          </w:tcPr>
          <w:p w14:paraId="55D70C0F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F66DB9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474" w:type="dxa"/>
            <w:vAlign w:val="center"/>
          </w:tcPr>
          <w:p w14:paraId="49DC169E" w14:textId="77777777" w:rsidR="00124057" w:rsidRDefault="00124057" w:rsidP="00124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 solve problems and make decisions</w:t>
            </w:r>
          </w:p>
        </w:tc>
      </w:tr>
      <w:tr w:rsidR="00124057" w14:paraId="429C7CF6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4681B191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474" w:type="dxa"/>
            <w:vAlign w:val="center"/>
          </w:tcPr>
          <w:p w14:paraId="7885DDD7" w14:textId="77777777" w:rsidR="00124057" w:rsidRDefault="00124057" w:rsidP="00124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Accuracy and attention to detail</w:t>
            </w:r>
          </w:p>
        </w:tc>
      </w:tr>
      <w:tr w:rsidR="00124057" w14:paraId="5F5AB846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0872CCF3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474" w:type="dxa"/>
            <w:vAlign w:val="center"/>
          </w:tcPr>
          <w:p w14:paraId="372D491D" w14:textId="4D0B6643" w:rsidR="00124057" w:rsidRPr="00E92FF5" w:rsidRDefault="00124057" w:rsidP="00124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FF5">
              <w:rPr>
                <w:rFonts w:ascii="Arial" w:hAnsi="Arial" w:cs="Arial"/>
                <w:sz w:val="18"/>
                <w:szCs w:val="18"/>
              </w:rPr>
              <w:t>Motivational skills</w:t>
            </w:r>
            <w:r w:rsidR="00217CDD" w:rsidRPr="00E92F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FF5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217CDD" w:rsidRPr="00E92FF5">
              <w:rPr>
                <w:rFonts w:ascii="Arial" w:hAnsi="Arial" w:cs="Arial"/>
                <w:sz w:val="18"/>
                <w:szCs w:val="18"/>
              </w:rPr>
              <w:t>Self starting</w:t>
            </w:r>
            <w:proofErr w:type="spellEnd"/>
            <w:r w:rsidR="00217CDD" w:rsidRPr="00E92FF5">
              <w:rPr>
                <w:rFonts w:ascii="Arial" w:hAnsi="Arial" w:cs="Arial"/>
                <w:sz w:val="18"/>
                <w:szCs w:val="18"/>
              </w:rPr>
              <w:t xml:space="preserve"> is essential and </w:t>
            </w:r>
            <w:proofErr w:type="spellStart"/>
            <w:r w:rsidR="00217CDD" w:rsidRPr="00E92FF5">
              <w:rPr>
                <w:rFonts w:ascii="Arial" w:hAnsi="Arial" w:cs="Arial"/>
                <w:sz w:val="18"/>
                <w:szCs w:val="18"/>
              </w:rPr>
              <w:t>self efficient</w:t>
            </w:r>
            <w:proofErr w:type="spellEnd"/>
            <w:r w:rsidR="00217CDD" w:rsidRPr="00E92FF5">
              <w:rPr>
                <w:rFonts w:ascii="Arial" w:hAnsi="Arial" w:cs="Arial"/>
                <w:sz w:val="18"/>
                <w:szCs w:val="18"/>
              </w:rPr>
              <w:t xml:space="preserve"> due to </w:t>
            </w:r>
            <w:r w:rsidR="00E92FF5" w:rsidRPr="00E92FF5">
              <w:rPr>
                <w:rFonts w:ascii="Arial" w:hAnsi="Arial" w:cs="Arial"/>
                <w:sz w:val="18"/>
                <w:szCs w:val="18"/>
              </w:rPr>
              <w:t>being the only finance representative on site</w:t>
            </w:r>
          </w:p>
        </w:tc>
      </w:tr>
      <w:tr w:rsidR="00124057" w14:paraId="5DE992E8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365C2DFF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9474" w:type="dxa"/>
            <w:vAlign w:val="center"/>
          </w:tcPr>
          <w:p w14:paraId="095D5DF1" w14:textId="77777777" w:rsidR="00124057" w:rsidRDefault="00124057" w:rsidP="00124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and good interpersonal skills</w:t>
            </w:r>
          </w:p>
        </w:tc>
      </w:tr>
    </w:tbl>
    <w:p w14:paraId="2B0D5BC2" w14:textId="77777777" w:rsidR="00210B5A" w:rsidRDefault="00210B5A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3A85F27A" w14:textId="77777777" w:rsidR="00521777" w:rsidRDefault="00521777" w:rsidP="009815BF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627999" w14:paraId="7D2BA4DC" w14:textId="77777777" w:rsidTr="00627999">
        <w:trPr>
          <w:cantSplit/>
          <w:trHeight w:val="129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2E603C6" w14:textId="77777777" w:rsidR="00627999" w:rsidRPr="008137CA" w:rsidRDefault="00B4797C" w:rsidP="00DE4B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D</w:t>
            </w:r>
            <w:r w:rsidR="00627999">
              <w:rPr>
                <w:rFonts w:ascii="Arial" w:hAnsi="Arial" w:cs="Arial"/>
                <w:b/>
                <w:sz w:val="18"/>
                <w:szCs w:val="18"/>
              </w:rPr>
              <w:t>uties</w:t>
            </w:r>
          </w:p>
        </w:tc>
      </w:tr>
      <w:tr w:rsidR="00627999" w14:paraId="2582A0B0" w14:textId="77777777" w:rsidTr="00627999">
        <w:trPr>
          <w:cantSplit/>
          <w:trHeight w:val="986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0E607559" w14:textId="77777777" w:rsidR="00627999" w:rsidRPr="007C3E05" w:rsidRDefault="00627999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list of duties is not intended to be exhaustive but gives a general indication of tasks and responsibilities. All employees are expected to work in a flexible manner and acknowledge that tasks not specifically covered in their job description are not excluded.</w:t>
            </w:r>
          </w:p>
        </w:tc>
      </w:tr>
    </w:tbl>
    <w:p w14:paraId="1F5B531C" w14:textId="77777777" w:rsidR="001E41BC" w:rsidRDefault="001E41BC" w:rsidP="001E41BC">
      <w:pPr>
        <w:rPr>
          <w:rFonts w:ascii="Arial" w:hAnsi="Arial" w:cs="Arial"/>
          <w:sz w:val="18"/>
          <w:szCs w:val="18"/>
        </w:rPr>
      </w:pPr>
    </w:p>
    <w:tbl>
      <w:tblPr>
        <w:tblW w:w="5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0"/>
        <w:gridCol w:w="3555"/>
        <w:gridCol w:w="1982"/>
      </w:tblGrid>
      <w:tr w:rsidR="00AE3066" w:rsidRPr="00A22887" w14:paraId="717CCB65" w14:textId="77777777" w:rsidTr="009D4130">
        <w:trPr>
          <w:trHeight w:val="763"/>
          <w:jc w:val="center"/>
        </w:trPr>
        <w:tc>
          <w:tcPr>
            <w:tcW w:w="2301" w:type="pct"/>
            <w:tcBorders>
              <w:bottom w:val="single" w:sz="4" w:space="0" w:color="auto"/>
            </w:tcBorders>
            <w:vAlign w:val="center"/>
          </w:tcPr>
          <w:p w14:paraId="0D90247A" w14:textId="77777777" w:rsidR="00AE3066" w:rsidRPr="00A22887" w:rsidRDefault="00AE3066" w:rsidP="00F01C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A22887">
              <w:rPr>
                <w:rFonts w:asciiTheme="minorHAnsi" w:hAnsiTheme="minorHAnsi" w:cs="Arial"/>
                <w:sz w:val="22"/>
                <w:szCs w:val="22"/>
              </w:rPr>
              <w:t xml:space="preserve">Job Holder Name: 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vAlign w:val="center"/>
          </w:tcPr>
          <w:p w14:paraId="6DD424D9" w14:textId="77777777" w:rsidR="00AE3066" w:rsidRPr="00A22887" w:rsidRDefault="00AE3066" w:rsidP="00F01C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A22887">
              <w:rPr>
                <w:rFonts w:asciiTheme="minorHAnsi" w:hAnsiTheme="minorHAnsi" w:cs="Arial"/>
                <w:sz w:val="22"/>
                <w:szCs w:val="22"/>
              </w:rPr>
              <w:t>Job Holder Signed: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vAlign w:val="center"/>
          </w:tcPr>
          <w:p w14:paraId="7E969270" w14:textId="77777777" w:rsidR="00AE3066" w:rsidRPr="00A22887" w:rsidRDefault="00AE3066" w:rsidP="00F01C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A22887">
              <w:rPr>
                <w:rFonts w:asciiTheme="minorHAnsi" w:hAnsiTheme="minorHAnsi" w:cs="Arial"/>
                <w:sz w:val="22"/>
                <w:szCs w:val="22"/>
              </w:rPr>
              <w:t>Dated:</w:t>
            </w:r>
          </w:p>
        </w:tc>
      </w:tr>
      <w:tr w:rsidR="00AE3066" w:rsidRPr="00A22887" w14:paraId="5125F8C5" w14:textId="77777777" w:rsidTr="009D4130">
        <w:trPr>
          <w:cantSplit/>
          <w:trHeight w:val="306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5B93D382" w14:textId="77777777" w:rsidR="00AE3066" w:rsidRPr="00A22887" w:rsidRDefault="00AE3066" w:rsidP="00F01C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3066" w:rsidRPr="00A22887" w14:paraId="15BDA703" w14:textId="77777777" w:rsidTr="009D4130">
        <w:trPr>
          <w:cantSplit/>
          <w:trHeight w:val="763"/>
          <w:jc w:val="center"/>
        </w:trPr>
        <w:tc>
          <w:tcPr>
            <w:tcW w:w="4034" w:type="pct"/>
            <w:gridSpan w:val="2"/>
            <w:vAlign w:val="center"/>
          </w:tcPr>
          <w:p w14:paraId="38C56F8A" w14:textId="63E07112" w:rsidR="00AE3066" w:rsidRPr="00A22887" w:rsidRDefault="00AE3066" w:rsidP="00F01C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A22887">
              <w:rPr>
                <w:rFonts w:asciiTheme="minorHAnsi" w:hAnsiTheme="minorHAnsi" w:cs="Arial"/>
                <w:sz w:val="22"/>
                <w:szCs w:val="22"/>
              </w:rPr>
              <w:t xml:space="preserve">Signed on behalf of </w:t>
            </w:r>
            <w:r w:rsidR="00BF096D">
              <w:rPr>
                <w:rFonts w:asciiTheme="minorHAnsi" w:hAnsiTheme="minorHAnsi" w:cs="Arial"/>
                <w:sz w:val="22"/>
                <w:szCs w:val="22"/>
              </w:rPr>
              <w:t>Agrial Fresh Produce Ltd.</w:t>
            </w:r>
          </w:p>
        </w:tc>
        <w:tc>
          <w:tcPr>
            <w:tcW w:w="966" w:type="pct"/>
            <w:vAlign w:val="center"/>
          </w:tcPr>
          <w:p w14:paraId="0954D009" w14:textId="77777777" w:rsidR="00AE3066" w:rsidRPr="00A22887" w:rsidRDefault="00AE3066" w:rsidP="00F01C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A22887">
              <w:rPr>
                <w:rFonts w:asciiTheme="minorHAnsi" w:hAnsiTheme="minorHAnsi" w:cs="Arial"/>
                <w:sz w:val="22"/>
                <w:szCs w:val="22"/>
              </w:rPr>
              <w:t>Dated</w:t>
            </w:r>
          </w:p>
        </w:tc>
      </w:tr>
    </w:tbl>
    <w:p w14:paraId="27BCEB58" w14:textId="77777777" w:rsidR="00412D00" w:rsidRDefault="00412D00" w:rsidP="00412D00">
      <w:pPr>
        <w:rPr>
          <w:rFonts w:ascii="Arial" w:hAnsi="Arial" w:cs="Arial"/>
          <w:sz w:val="18"/>
          <w:szCs w:val="18"/>
        </w:rPr>
      </w:pPr>
    </w:p>
    <w:sectPr w:rsidR="00412D00" w:rsidSect="00937E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134" w:left="1440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39F1" w14:textId="77777777" w:rsidR="00275023" w:rsidRDefault="00275023">
      <w:r>
        <w:separator/>
      </w:r>
    </w:p>
  </w:endnote>
  <w:endnote w:type="continuationSeparator" w:id="0">
    <w:p w14:paraId="72B07CC0" w14:textId="77777777" w:rsidR="00275023" w:rsidRDefault="0027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BE5B" w14:textId="77777777" w:rsidR="000017FE" w:rsidRDefault="00D4762D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 w:rsidR="000017FE"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end"/>
    </w:r>
  </w:p>
  <w:p w14:paraId="526856EA" w14:textId="77777777" w:rsidR="000017FE" w:rsidRDefault="000017FE">
    <w:pPr>
      <w:pStyle w:val="Footer"/>
      <w:ind w:right="360"/>
      <w:rPr>
        <w:sz w:val="23"/>
        <w:szCs w:val="23"/>
      </w:rPr>
    </w:pPr>
  </w:p>
  <w:p w14:paraId="07DB2F25" w14:textId="77777777" w:rsidR="000017FE" w:rsidRDefault="000017FE">
    <w:pPr>
      <w:rPr>
        <w:sz w:val="23"/>
        <w:szCs w:val="23"/>
      </w:rPr>
    </w:pPr>
  </w:p>
  <w:p w14:paraId="7EAC53A3" w14:textId="77777777" w:rsidR="000017FE" w:rsidRDefault="000017FE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87" w:type="dxa"/>
      <w:jc w:val="center"/>
      <w:tblLayout w:type="fixed"/>
      <w:tblLook w:val="04A0" w:firstRow="1" w:lastRow="0" w:firstColumn="1" w:lastColumn="0" w:noHBand="0" w:noVBand="1"/>
    </w:tblPr>
    <w:tblGrid>
      <w:gridCol w:w="3395"/>
      <w:gridCol w:w="3396"/>
      <w:gridCol w:w="3396"/>
    </w:tblGrid>
    <w:tr w:rsidR="006330A7" w:rsidRPr="006330A7" w14:paraId="0C42B29E" w14:textId="77777777" w:rsidTr="006330A7">
      <w:trPr>
        <w:trHeight w:val="283"/>
        <w:jc w:val="center"/>
      </w:trPr>
      <w:tc>
        <w:tcPr>
          <w:tcW w:w="3395" w:type="dxa"/>
          <w:vAlign w:val="center"/>
        </w:tcPr>
        <w:p w14:paraId="2143E0F3" w14:textId="77777777" w:rsidR="006330A7" w:rsidRPr="006330A7" w:rsidRDefault="00AE3066" w:rsidP="00AE3066">
          <w:pPr>
            <w:pStyle w:val="Footer"/>
            <w:jc w:val="center"/>
            <w:rPr>
              <w:rFonts w:asciiTheme="minorHAnsi" w:hAnsiTheme="minorHAnsi" w:cstheme="minorHAnsi"/>
              <w:sz w:val="18"/>
            </w:rPr>
          </w:pPr>
          <w:r>
            <w:rPr>
              <w:rFonts w:asciiTheme="minorHAnsi" w:hAnsiTheme="minorHAnsi" w:cstheme="minorHAnsi"/>
              <w:sz w:val="18"/>
            </w:rPr>
            <w:t>HR-JD</w:t>
          </w:r>
          <w:r w:rsidR="009815BF">
            <w:rPr>
              <w:rFonts w:asciiTheme="minorHAnsi" w:hAnsiTheme="minorHAnsi" w:cstheme="minorHAnsi"/>
              <w:sz w:val="18"/>
            </w:rPr>
            <w:t>-</w:t>
          </w:r>
        </w:p>
      </w:tc>
      <w:tc>
        <w:tcPr>
          <w:tcW w:w="3396" w:type="dxa"/>
          <w:vAlign w:val="center"/>
        </w:tcPr>
        <w:p w14:paraId="441981B9" w14:textId="77777777" w:rsidR="006330A7" w:rsidRPr="006330A7" w:rsidRDefault="006330A7" w:rsidP="006330A7">
          <w:pPr>
            <w:pStyle w:val="Footer"/>
            <w:jc w:val="center"/>
            <w:rPr>
              <w:rFonts w:asciiTheme="minorHAnsi" w:hAnsiTheme="minorHAnsi" w:cstheme="minorHAnsi"/>
              <w:sz w:val="18"/>
            </w:rPr>
          </w:pPr>
          <w:r w:rsidRPr="006330A7">
            <w:rPr>
              <w:rFonts w:asciiTheme="minorHAnsi" w:hAnsiTheme="minorHAnsi" w:cstheme="minorHAnsi"/>
              <w:sz w:val="18"/>
            </w:rPr>
            <w:t>VERSION 1</w:t>
          </w:r>
        </w:p>
      </w:tc>
      <w:tc>
        <w:tcPr>
          <w:tcW w:w="3396" w:type="dxa"/>
          <w:vAlign w:val="center"/>
        </w:tcPr>
        <w:p w14:paraId="21927FEF" w14:textId="77777777" w:rsidR="006330A7" w:rsidRPr="006330A7" w:rsidRDefault="006330A7" w:rsidP="006330A7">
          <w:pPr>
            <w:pStyle w:val="Footer"/>
            <w:jc w:val="center"/>
            <w:rPr>
              <w:rFonts w:asciiTheme="minorHAnsi" w:hAnsiTheme="minorHAnsi" w:cstheme="minorHAnsi"/>
              <w:sz w:val="18"/>
            </w:rPr>
          </w:pPr>
          <w:r w:rsidRPr="006330A7">
            <w:rPr>
              <w:rFonts w:asciiTheme="minorHAnsi" w:hAnsiTheme="minorHAnsi" w:cstheme="minorHAnsi"/>
              <w:sz w:val="18"/>
            </w:rPr>
            <w:t xml:space="preserve">Page </w: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begin"/>
          </w:r>
          <w:r w:rsidRPr="006330A7">
            <w:rPr>
              <w:rFonts w:asciiTheme="minorHAnsi" w:hAnsiTheme="minorHAnsi" w:cstheme="minorHAnsi"/>
              <w:b/>
              <w:sz w:val="18"/>
            </w:rPr>
            <w:instrText xml:space="preserve"> PAGE  \* Arabic  \* MERGEFORMAT </w:instrTex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separate"/>
          </w:r>
          <w:r w:rsidR="00B77CC8">
            <w:rPr>
              <w:rFonts w:asciiTheme="minorHAnsi" w:hAnsiTheme="minorHAnsi" w:cstheme="minorHAnsi"/>
              <w:b/>
              <w:noProof/>
              <w:sz w:val="18"/>
            </w:rPr>
            <w:t>2</w: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end"/>
          </w:r>
          <w:r w:rsidRPr="006330A7">
            <w:rPr>
              <w:rFonts w:asciiTheme="minorHAnsi" w:hAnsiTheme="minorHAnsi" w:cstheme="minorHAnsi"/>
              <w:sz w:val="18"/>
            </w:rPr>
            <w:t xml:space="preserve"> of </w: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begin"/>
          </w:r>
          <w:r w:rsidRPr="006330A7">
            <w:rPr>
              <w:rFonts w:asciiTheme="minorHAnsi" w:hAnsiTheme="minorHAnsi" w:cstheme="minorHAnsi"/>
              <w:b/>
              <w:sz w:val="18"/>
            </w:rPr>
            <w:instrText xml:space="preserve"> NUMPAGES  \* Arabic  \* MERGEFORMAT </w:instrTex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separate"/>
          </w:r>
          <w:r w:rsidR="00B77CC8">
            <w:rPr>
              <w:rFonts w:asciiTheme="minorHAnsi" w:hAnsiTheme="minorHAnsi" w:cstheme="minorHAnsi"/>
              <w:b/>
              <w:noProof/>
              <w:sz w:val="18"/>
            </w:rPr>
            <w:t>3</w: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end"/>
          </w:r>
        </w:p>
      </w:tc>
    </w:tr>
  </w:tbl>
  <w:p w14:paraId="75CB131D" w14:textId="77777777" w:rsidR="006330A7" w:rsidRPr="006330A7" w:rsidRDefault="006330A7" w:rsidP="006330A7">
    <w:pPr>
      <w:pStyle w:val="Foo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533" w:type="pct"/>
      <w:jc w:val="center"/>
      <w:tblLook w:val="04A0" w:firstRow="1" w:lastRow="0" w:firstColumn="1" w:lastColumn="0" w:noHBand="0" w:noVBand="1"/>
    </w:tblPr>
    <w:tblGrid>
      <w:gridCol w:w="1545"/>
      <w:gridCol w:w="3743"/>
      <w:gridCol w:w="2213"/>
      <w:gridCol w:w="1245"/>
      <w:gridCol w:w="1231"/>
    </w:tblGrid>
    <w:tr w:rsidR="003C5BAF" w:rsidRPr="00005EBB" w14:paraId="7415D2B2" w14:textId="77777777" w:rsidTr="009741F3">
      <w:trPr>
        <w:trHeight w:val="340"/>
        <w:jc w:val="center"/>
      </w:trPr>
      <w:tc>
        <w:tcPr>
          <w:tcW w:w="774" w:type="pct"/>
          <w:vMerge w:val="restart"/>
        </w:tcPr>
        <w:p w14:paraId="33B45910" w14:textId="77777777" w:rsidR="003C5BAF" w:rsidRPr="00005EBB" w:rsidRDefault="003C5BAF" w:rsidP="00140F91">
          <w:pPr>
            <w:spacing w:line="360" w:lineRule="auto"/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</w:pPr>
          <w:r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  <w:t>HR-JD-</w:t>
          </w:r>
        </w:p>
        <w:p w14:paraId="28C98059" w14:textId="77777777" w:rsidR="003C5BAF" w:rsidRPr="00005EBB" w:rsidRDefault="003C5BAF" w:rsidP="00140F91">
          <w:pPr>
            <w:spacing w:line="360" w:lineRule="auto"/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</w:pPr>
          <w:proofErr w:type="gramStart"/>
          <w:r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  <w:t>Version:</w:t>
          </w:r>
          <w:proofErr w:type="gramEnd"/>
          <w:r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  <w:t xml:space="preserve"> 1</w:t>
          </w:r>
        </w:p>
        <w:p w14:paraId="554D9F63" w14:textId="77777777" w:rsidR="003C5BAF" w:rsidRPr="00005EBB" w:rsidRDefault="003C5BAF" w:rsidP="00140F91">
          <w:pPr>
            <w:spacing w:line="360" w:lineRule="auto"/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</w:pPr>
        </w:p>
      </w:tc>
      <w:tc>
        <w:tcPr>
          <w:tcW w:w="1876" w:type="pct"/>
          <w:vAlign w:val="center"/>
        </w:tcPr>
        <w:p w14:paraId="1DE876A1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b/>
              <w:i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>AUTHORISATION</w:t>
          </w:r>
        </w:p>
      </w:tc>
      <w:tc>
        <w:tcPr>
          <w:tcW w:w="1109" w:type="pct"/>
          <w:vAlign w:val="center"/>
        </w:tcPr>
        <w:p w14:paraId="7A1BB3E9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b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>SIGNATURE</w:t>
          </w:r>
        </w:p>
      </w:tc>
      <w:tc>
        <w:tcPr>
          <w:tcW w:w="624" w:type="pct"/>
          <w:vAlign w:val="center"/>
        </w:tcPr>
        <w:p w14:paraId="13D1DF0B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b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>DATE</w:t>
          </w:r>
        </w:p>
      </w:tc>
      <w:tc>
        <w:tcPr>
          <w:tcW w:w="617" w:type="pct"/>
          <w:vMerge w:val="restart"/>
          <w:vAlign w:val="center"/>
        </w:tcPr>
        <w:p w14:paraId="756663F6" w14:textId="77777777" w:rsidR="003C5BAF" w:rsidRPr="00005EBB" w:rsidRDefault="003C5BAF" w:rsidP="00005EBB">
          <w:pPr>
            <w:jc w:val="center"/>
            <w:rPr>
              <w:rFonts w:asciiTheme="minorHAnsi" w:hAnsiTheme="minorHAnsi" w:cstheme="minorHAnsi"/>
              <w:b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 xml:space="preserve">Page </w: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begin"/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instrText xml:space="preserve"> PAGE  \* Arabic  \* MERGEFORMAT </w:instrTex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separate"/>
          </w:r>
          <w:r w:rsidR="00B77CC8">
            <w:rPr>
              <w:rFonts w:asciiTheme="minorHAnsi" w:hAnsiTheme="minorHAnsi" w:cstheme="minorHAnsi"/>
              <w:b/>
              <w:noProof/>
              <w:sz w:val="16"/>
              <w:szCs w:val="20"/>
            </w:rPr>
            <w:t>1</w: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end"/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 xml:space="preserve"> of </w: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begin"/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instrText xml:space="preserve"> NUMPAGES  \* Arabic  \* MERGEFORMAT </w:instrTex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separate"/>
          </w:r>
          <w:r w:rsidR="00B77CC8">
            <w:rPr>
              <w:rFonts w:asciiTheme="minorHAnsi" w:hAnsiTheme="minorHAnsi" w:cstheme="minorHAnsi"/>
              <w:b/>
              <w:noProof/>
              <w:sz w:val="16"/>
              <w:szCs w:val="20"/>
            </w:rPr>
            <w:t>3</w: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end"/>
          </w:r>
        </w:p>
      </w:tc>
    </w:tr>
    <w:tr w:rsidR="003C5BAF" w:rsidRPr="00005EBB" w14:paraId="18EC03D4" w14:textId="77777777" w:rsidTr="009741F3">
      <w:trPr>
        <w:trHeight w:val="340"/>
        <w:jc w:val="center"/>
      </w:trPr>
      <w:tc>
        <w:tcPr>
          <w:tcW w:w="774" w:type="pct"/>
          <w:vMerge/>
        </w:tcPr>
        <w:p w14:paraId="0440DA19" w14:textId="77777777" w:rsidR="003C5BAF" w:rsidRPr="00005EBB" w:rsidRDefault="003C5BAF" w:rsidP="00140F91">
          <w:pPr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1876" w:type="pct"/>
          <w:vAlign w:val="center"/>
        </w:tcPr>
        <w:p w14:paraId="46FBA60E" w14:textId="77777777" w:rsidR="003C5BAF" w:rsidRPr="009741F3" w:rsidRDefault="003C5BAF" w:rsidP="00521777">
          <w:pPr>
            <w:rPr>
              <w:rFonts w:asciiTheme="minorHAnsi" w:hAnsiTheme="minorHAnsi" w:cstheme="minorHAnsi"/>
              <w:sz w:val="16"/>
              <w:szCs w:val="16"/>
            </w:rPr>
          </w:pPr>
          <w:r w:rsidRPr="009741F3">
            <w:rPr>
              <w:rFonts w:asciiTheme="minorHAnsi" w:hAnsiTheme="minorHAnsi" w:cstheme="minorHAnsi"/>
              <w:sz w:val="16"/>
              <w:szCs w:val="16"/>
            </w:rPr>
            <w:t xml:space="preserve">WRITER: </w:t>
          </w:r>
        </w:p>
      </w:tc>
      <w:tc>
        <w:tcPr>
          <w:tcW w:w="1109" w:type="pct"/>
          <w:vAlign w:val="center"/>
        </w:tcPr>
        <w:p w14:paraId="3F1E5109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624" w:type="pct"/>
          <w:vAlign w:val="center"/>
        </w:tcPr>
        <w:p w14:paraId="091799F8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617" w:type="pct"/>
          <w:vMerge/>
        </w:tcPr>
        <w:p w14:paraId="697A6E72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</w:tr>
    <w:tr w:rsidR="003C5BAF" w:rsidRPr="00005EBB" w14:paraId="54F87A9C" w14:textId="77777777" w:rsidTr="009741F3">
      <w:trPr>
        <w:trHeight w:val="340"/>
        <w:jc w:val="center"/>
      </w:trPr>
      <w:tc>
        <w:tcPr>
          <w:tcW w:w="774" w:type="pct"/>
          <w:vMerge/>
        </w:tcPr>
        <w:p w14:paraId="315B8B85" w14:textId="77777777" w:rsidR="003C5BAF" w:rsidRPr="00005EBB" w:rsidRDefault="003C5BAF" w:rsidP="00140F91">
          <w:pPr>
            <w:rPr>
              <w:rFonts w:asciiTheme="minorHAnsi" w:hAnsiTheme="minorHAnsi" w:cstheme="minorHAnsi"/>
              <w:sz w:val="16"/>
            </w:rPr>
          </w:pPr>
        </w:p>
      </w:tc>
      <w:tc>
        <w:tcPr>
          <w:tcW w:w="1876" w:type="pct"/>
          <w:vAlign w:val="center"/>
        </w:tcPr>
        <w:p w14:paraId="20044D4D" w14:textId="77777777" w:rsidR="003C5BAF" w:rsidRPr="00005EBB" w:rsidRDefault="003C5BAF" w:rsidP="00AE3066">
          <w:pPr>
            <w:rPr>
              <w:rFonts w:asciiTheme="minorHAnsi" w:hAnsiTheme="minorHAnsi" w:cstheme="minorHAnsi"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sz w:val="16"/>
              <w:szCs w:val="20"/>
            </w:rPr>
            <w:t xml:space="preserve">VALIDATOR: </w:t>
          </w:r>
          <w:r>
            <w:rPr>
              <w:rFonts w:asciiTheme="minorHAnsi" w:hAnsiTheme="minorHAnsi" w:cstheme="minorHAnsi"/>
              <w:sz w:val="16"/>
              <w:szCs w:val="20"/>
            </w:rPr>
            <w:t>HR Director – J. Priestley</w:t>
          </w:r>
        </w:p>
      </w:tc>
      <w:tc>
        <w:tcPr>
          <w:tcW w:w="1109" w:type="pct"/>
          <w:vAlign w:val="center"/>
        </w:tcPr>
        <w:p w14:paraId="60165099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624" w:type="pct"/>
          <w:vAlign w:val="center"/>
        </w:tcPr>
        <w:p w14:paraId="531EDE50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617" w:type="pct"/>
          <w:vMerge/>
        </w:tcPr>
        <w:p w14:paraId="62439002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</w:tr>
  </w:tbl>
  <w:p w14:paraId="5B84A35D" w14:textId="77777777" w:rsidR="00137C4E" w:rsidRDefault="0013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E736" w14:textId="77777777" w:rsidR="00275023" w:rsidRDefault="00275023">
      <w:r>
        <w:separator/>
      </w:r>
    </w:p>
  </w:footnote>
  <w:footnote w:type="continuationSeparator" w:id="0">
    <w:p w14:paraId="6B4DFFA7" w14:textId="77777777" w:rsidR="00275023" w:rsidRDefault="0027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53D5" w14:textId="77777777" w:rsidR="000017FE" w:rsidRDefault="000017FE">
    <w:pPr>
      <w:rPr>
        <w:sz w:val="23"/>
        <w:szCs w:val="23"/>
      </w:rPr>
    </w:pPr>
  </w:p>
  <w:p w14:paraId="6C54D0A4" w14:textId="77777777" w:rsidR="000017FE" w:rsidRDefault="000017FE">
    <w:pPr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7" w:type="dxa"/>
      <w:jc w:val="center"/>
      <w:tblLook w:val="04A0" w:firstRow="1" w:lastRow="0" w:firstColumn="1" w:lastColumn="0" w:noHBand="0" w:noVBand="1"/>
    </w:tblPr>
    <w:tblGrid>
      <w:gridCol w:w="3737"/>
      <w:gridCol w:w="6330"/>
    </w:tblGrid>
    <w:tr w:rsidR="00AE3066" w14:paraId="3F1C37AF" w14:textId="77777777" w:rsidTr="00F01C60">
      <w:trPr>
        <w:trHeight w:val="1247"/>
        <w:jc w:val="center"/>
      </w:trPr>
      <w:tc>
        <w:tcPr>
          <w:tcW w:w="3737" w:type="dxa"/>
          <w:vAlign w:val="center"/>
        </w:tcPr>
        <w:p w14:paraId="6777253A" w14:textId="0ACDE7B8" w:rsidR="00AE3066" w:rsidRDefault="00503D65" w:rsidP="00503D65">
          <w:pPr>
            <w:pStyle w:val="Header"/>
            <w:tabs>
              <w:tab w:val="left" w:pos="426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83F4447" wp14:editId="0708B2C4">
                <wp:simplePos x="0" y="0"/>
                <wp:positionH relativeFrom="column">
                  <wp:posOffset>183515</wp:posOffset>
                </wp:positionH>
                <wp:positionV relativeFrom="paragraph">
                  <wp:posOffset>-703580</wp:posOffset>
                </wp:positionV>
                <wp:extent cx="184785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377" y="21240"/>
                    <wp:lineTo x="21377" y="0"/>
                    <wp:lineTo x="0" y="0"/>
                  </wp:wrapPolygon>
                </wp:wrapTight>
                <wp:docPr id="1" name="Picture 1" descr="AgrialFresh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rialFresh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30" w:type="dxa"/>
          <w:vAlign w:val="center"/>
        </w:tcPr>
        <w:p w14:paraId="60DC0DD1" w14:textId="77777777" w:rsidR="00AE3066" w:rsidRPr="007B4B50" w:rsidRDefault="00AE3066" w:rsidP="00F01C60">
          <w:pPr>
            <w:pStyle w:val="Header"/>
            <w:jc w:val="center"/>
            <w:rPr>
              <w:rFonts w:ascii="Arial" w:hAnsi="Arial" w:cs="Arial"/>
              <w:b/>
              <w:sz w:val="32"/>
              <w:szCs w:val="28"/>
            </w:rPr>
          </w:pPr>
          <w:r w:rsidRPr="007B4B50">
            <w:rPr>
              <w:rFonts w:ascii="Arial" w:hAnsi="Arial" w:cs="Arial"/>
              <w:b/>
              <w:sz w:val="32"/>
              <w:szCs w:val="28"/>
            </w:rPr>
            <w:t xml:space="preserve">JOB </w:t>
          </w:r>
        </w:p>
        <w:p w14:paraId="750AEC68" w14:textId="77777777" w:rsidR="00AE3066" w:rsidRPr="00005EBB" w:rsidRDefault="00AE3066" w:rsidP="00F01C60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B4B50">
            <w:rPr>
              <w:rFonts w:ascii="Arial" w:hAnsi="Arial" w:cs="Arial"/>
              <w:b/>
              <w:sz w:val="32"/>
              <w:szCs w:val="28"/>
            </w:rPr>
            <w:t>DESCRIPTION</w:t>
          </w:r>
        </w:p>
      </w:tc>
    </w:tr>
  </w:tbl>
  <w:p w14:paraId="38910F9D" w14:textId="77777777" w:rsidR="000017FE" w:rsidRPr="00BF0AF7" w:rsidRDefault="00B964A7" w:rsidP="00BF0AF7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7" w:type="dxa"/>
      <w:jc w:val="center"/>
      <w:tblLook w:val="04A0" w:firstRow="1" w:lastRow="0" w:firstColumn="1" w:lastColumn="0" w:noHBand="0" w:noVBand="1"/>
    </w:tblPr>
    <w:tblGrid>
      <w:gridCol w:w="3737"/>
      <w:gridCol w:w="6330"/>
    </w:tblGrid>
    <w:tr w:rsidR="007B4B50" w14:paraId="66824616" w14:textId="77777777" w:rsidTr="007B4B50">
      <w:trPr>
        <w:trHeight w:val="1247"/>
        <w:jc w:val="center"/>
      </w:trPr>
      <w:tc>
        <w:tcPr>
          <w:tcW w:w="3737" w:type="dxa"/>
          <w:vAlign w:val="center"/>
        </w:tcPr>
        <w:p w14:paraId="18A8F6B9" w14:textId="574376D6" w:rsidR="007B4B50" w:rsidRDefault="00503D65" w:rsidP="00937EA2">
          <w:pPr>
            <w:pStyle w:val="Header"/>
            <w:tabs>
              <w:tab w:val="left" w:pos="426"/>
            </w:tabs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232D93E" wp14:editId="7FEFA71F">
                <wp:simplePos x="0" y="0"/>
                <wp:positionH relativeFrom="column">
                  <wp:posOffset>165735</wp:posOffset>
                </wp:positionH>
                <wp:positionV relativeFrom="paragraph">
                  <wp:posOffset>-894715</wp:posOffset>
                </wp:positionV>
                <wp:extent cx="184785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377" y="21240"/>
                    <wp:lineTo x="21377" y="0"/>
                    <wp:lineTo x="0" y="0"/>
                  </wp:wrapPolygon>
                </wp:wrapTight>
                <wp:docPr id="6" name="Picture 6" descr="AgrialFresh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rialFresh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30" w:type="dxa"/>
          <w:vAlign w:val="center"/>
        </w:tcPr>
        <w:p w14:paraId="250DE848" w14:textId="77777777" w:rsidR="007B4B50" w:rsidRPr="007B4B50" w:rsidRDefault="007B4B50" w:rsidP="007B4B50">
          <w:pPr>
            <w:pStyle w:val="Header"/>
            <w:jc w:val="center"/>
            <w:rPr>
              <w:rFonts w:ascii="Arial" w:hAnsi="Arial" w:cs="Arial"/>
              <w:b/>
              <w:sz w:val="32"/>
              <w:szCs w:val="28"/>
            </w:rPr>
          </w:pPr>
          <w:r w:rsidRPr="007B4B50">
            <w:rPr>
              <w:rFonts w:ascii="Arial" w:hAnsi="Arial" w:cs="Arial"/>
              <w:b/>
              <w:sz w:val="32"/>
              <w:szCs w:val="28"/>
            </w:rPr>
            <w:t xml:space="preserve">JOB </w:t>
          </w:r>
        </w:p>
        <w:p w14:paraId="2194DA2A" w14:textId="77777777" w:rsidR="007B4B50" w:rsidRPr="00005EBB" w:rsidRDefault="007B4B50" w:rsidP="007B4B50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B4B50">
            <w:rPr>
              <w:rFonts w:ascii="Arial" w:hAnsi="Arial" w:cs="Arial"/>
              <w:b/>
              <w:sz w:val="32"/>
              <w:szCs w:val="28"/>
            </w:rPr>
            <w:t>DESCRIPTION</w:t>
          </w:r>
        </w:p>
      </w:tc>
    </w:tr>
  </w:tbl>
  <w:p w14:paraId="2EC7A91D" w14:textId="77777777" w:rsidR="00005EBB" w:rsidRPr="00AD383D" w:rsidRDefault="00005EBB" w:rsidP="00937EA2">
    <w:pPr>
      <w:pStyle w:val="Header"/>
      <w:tabs>
        <w:tab w:val="left" w:pos="426"/>
      </w:tabs>
      <w:jc w:val="right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A8A"/>
    <w:multiLevelType w:val="hybridMultilevel"/>
    <w:tmpl w:val="C1FEC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43FF"/>
    <w:multiLevelType w:val="hybridMultilevel"/>
    <w:tmpl w:val="91D4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6D7"/>
    <w:multiLevelType w:val="hybridMultilevel"/>
    <w:tmpl w:val="2424E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2C62"/>
    <w:multiLevelType w:val="hybridMultilevel"/>
    <w:tmpl w:val="DD86E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F7576"/>
    <w:multiLevelType w:val="hybridMultilevel"/>
    <w:tmpl w:val="FD66E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E1643"/>
    <w:multiLevelType w:val="hybridMultilevel"/>
    <w:tmpl w:val="9720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749DA"/>
    <w:multiLevelType w:val="hybridMultilevel"/>
    <w:tmpl w:val="A85C4B6E"/>
    <w:lvl w:ilvl="0" w:tplc="6B90020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32DA3"/>
    <w:multiLevelType w:val="hybridMultilevel"/>
    <w:tmpl w:val="21507B20"/>
    <w:lvl w:ilvl="0" w:tplc="36607634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42EB0"/>
    <w:multiLevelType w:val="hybridMultilevel"/>
    <w:tmpl w:val="980CA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F585C"/>
    <w:multiLevelType w:val="hybridMultilevel"/>
    <w:tmpl w:val="19D0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B82"/>
    <w:multiLevelType w:val="hybridMultilevel"/>
    <w:tmpl w:val="55122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7545D"/>
    <w:multiLevelType w:val="hybridMultilevel"/>
    <w:tmpl w:val="F8E6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0EE1"/>
    <w:multiLevelType w:val="hybridMultilevel"/>
    <w:tmpl w:val="1B46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B7DE3"/>
    <w:multiLevelType w:val="hybridMultilevel"/>
    <w:tmpl w:val="8A705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130A2"/>
    <w:multiLevelType w:val="hybridMultilevel"/>
    <w:tmpl w:val="B29E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0663"/>
    <w:multiLevelType w:val="hybridMultilevel"/>
    <w:tmpl w:val="2AE86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02292"/>
    <w:multiLevelType w:val="hybridMultilevel"/>
    <w:tmpl w:val="C6DA1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F584A"/>
    <w:multiLevelType w:val="hybridMultilevel"/>
    <w:tmpl w:val="9A287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4267A"/>
    <w:multiLevelType w:val="hybridMultilevel"/>
    <w:tmpl w:val="362EE240"/>
    <w:lvl w:ilvl="0" w:tplc="1B6AF8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F74E0"/>
    <w:multiLevelType w:val="hybridMultilevel"/>
    <w:tmpl w:val="0CF8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A53FF"/>
    <w:multiLevelType w:val="hybridMultilevel"/>
    <w:tmpl w:val="9A287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E3552"/>
    <w:multiLevelType w:val="hybridMultilevel"/>
    <w:tmpl w:val="824C3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C2C7A"/>
    <w:multiLevelType w:val="hybridMultilevel"/>
    <w:tmpl w:val="1180D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D6DEA"/>
    <w:multiLevelType w:val="hybridMultilevel"/>
    <w:tmpl w:val="2BDE652C"/>
    <w:lvl w:ilvl="0" w:tplc="91BA302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215272"/>
    <w:multiLevelType w:val="hybridMultilevel"/>
    <w:tmpl w:val="1932D738"/>
    <w:lvl w:ilvl="0" w:tplc="50FAD6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645D1"/>
    <w:multiLevelType w:val="hybridMultilevel"/>
    <w:tmpl w:val="3084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96161"/>
    <w:multiLevelType w:val="hybridMultilevel"/>
    <w:tmpl w:val="470C0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422F3"/>
    <w:multiLevelType w:val="hybridMultilevel"/>
    <w:tmpl w:val="19449E14"/>
    <w:lvl w:ilvl="0" w:tplc="36607634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2C3FC6"/>
    <w:multiLevelType w:val="hybridMultilevel"/>
    <w:tmpl w:val="A292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859EC"/>
    <w:multiLevelType w:val="multilevel"/>
    <w:tmpl w:val="42B0DBBE"/>
    <w:lvl w:ilvl="0">
      <w:start w:val="1"/>
      <w:numFmt w:val="bullet"/>
      <w:lvlText w:val="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0" w15:restartNumberingAfterBreak="0">
    <w:nsid w:val="74E005D7"/>
    <w:multiLevelType w:val="hybridMultilevel"/>
    <w:tmpl w:val="689CA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3169C"/>
    <w:multiLevelType w:val="multilevel"/>
    <w:tmpl w:val="42B0DBBE"/>
    <w:lvl w:ilvl="0">
      <w:start w:val="1"/>
      <w:numFmt w:val="bullet"/>
      <w:lvlText w:val="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2" w15:restartNumberingAfterBreak="0">
    <w:nsid w:val="78AE75C2"/>
    <w:multiLevelType w:val="hybridMultilevel"/>
    <w:tmpl w:val="E5AC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B6D4F"/>
    <w:multiLevelType w:val="hybridMultilevel"/>
    <w:tmpl w:val="5E26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4942">
    <w:abstractNumId w:val="18"/>
  </w:num>
  <w:num w:numId="2" w16cid:durableId="846480216">
    <w:abstractNumId w:val="21"/>
  </w:num>
  <w:num w:numId="3" w16cid:durableId="822546563">
    <w:abstractNumId w:val="4"/>
  </w:num>
  <w:num w:numId="4" w16cid:durableId="773210795">
    <w:abstractNumId w:val="27"/>
  </w:num>
  <w:num w:numId="5" w16cid:durableId="105003295">
    <w:abstractNumId w:val="7"/>
  </w:num>
  <w:num w:numId="6" w16cid:durableId="401342564">
    <w:abstractNumId w:val="26"/>
  </w:num>
  <w:num w:numId="7" w16cid:durableId="2101949514">
    <w:abstractNumId w:val="19"/>
  </w:num>
  <w:num w:numId="8" w16cid:durableId="1144202351">
    <w:abstractNumId w:val="15"/>
  </w:num>
  <w:num w:numId="9" w16cid:durableId="275841621">
    <w:abstractNumId w:val="10"/>
  </w:num>
  <w:num w:numId="10" w16cid:durableId="359088644">
    <w:abstractNumId w:val="23"/>
  </w:num>
  <w:num w:numId="11" w16cid:durableId="1525754418">
    <w:abstractNumId w:val="8"/>
  </w:num>
  <w:num w:numId="12" w16cid:durableId="220025839">
    <w:abstractNumId w:val="31"/>
  </w:num>
  <w:num w:numId="13" w16cid:durableId="1950624917">
    <w:abstractNumId w:val="3"/>
  </w:num>
  <w:num w:numId="14" w16cid:durableId="1647664060">
    <w:abstractNumId w:val="29"/>
  </w:num>
  <w:num w:numId="15" w16cid:durableId="1438601967">
    <w:abstractNumId w:val="20"/>
  </w:num>
  <w:num w:numId="16" w16cid:durableId="1404178525">
    <w:abstractNumId w:val="17"/>
  </w:num>
  <w:num w:numId="17" w16cid:durableId="736324691">
    <w:abstractNumId w:val="28"/>
  </w:num>
  <w:num w:numId="18" w16cid:durableId="685788896">
    <w:abstractNumId w:val="14"/>
  </w:num>
  <w:num w:numId="19" w16cid:durableId="31199768">
    <w:abstractNumId w:val="11"/>
  </w:num>
  <w:num w:numId="20" w16cid:durableId="1274243585">
    <w:abstractNumId w:val="5"/>
  </w:num>
  <w:num w:numId="21" w16cid:durableId="1188520987">
    <w:abstractNumId w:val="2"/>
  </w:num>
  <w:num w:numId="22" w16cid:durableId="220556615">
    <w:abstractNumId w:val="22"/>
  </w:num>
  <w:num w:numId="23" w16cid:durableId="697001136">
    <w:abstractNumId w:val="30"/>
  </w:num>
  <w:num w:numId="24" w16cid:durableId="1876503508">
    <w:abstractNumId w:val="33"/>
  </w:num>
  <w:num w:numId="25" w16cid:durableId="995500421">
    <w:abstractNumId w:val="0"/>
  </w:num>
  <w:num w:numId="26" w16cid:durableId="2130078432">
    <w:abstractNumId w:val="12"/>
  </w:num>
  <w:num w:numId="27" w16cid:durableId="971835090">
    <w:abstractNumId w:val="25"/>
  </w:num>
  <w:num w:numId="28" w16cid:durableId="1623924984">
    <w:abstractNumId w:val="1"/>
  </w:num>
  <w:num w:numId="29" w16cid:durableId="1620068403">
    <w:abstractNumId w:val="6"/>
  </w:num>
  <w:num w:numId="30" w16cid:durableId="887650557">
    <w:abstractNumId w:val="13"/>
  </w:num>
  <w:num w:numId="31" w16cid:durableId="1902671895">
    <w:abstractNumId w:val="16"/>
  </w:num>
  <w:num w:numId="32" w16cid:durableId="1733190222">
    <w:abstractNumId w:val="9"/>
  </w:num>
  <w:num w:numId="33" w16cid:durableId="591428971">
    <w:abstractNumId w:val="32"/>
  </w:num>
  <w:num w:numId="34" w16cid:durableId="11919211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EF"/>
    <w:rsid w:val="000017FE"/>
    <w:rsid w:val="000059CE"/>
    <w:rsid w:val="00005EBB"/>
    <w:rsid w:val="000256ED"/>
    <w:rsid w:val="000315DF"/>
    <w:rsid w:val="00045F48"/>
    <w:rsid w:val="00061316"/>
    <w:rsid w:val="00067D09"/>
    <w:rsid w:val="00077CE1"/>
    <w:rsid w:val="000828D4"/>
    <w:rsid w:val="00090719"/>
    <w:rsid w:val="000A0424"/>
    <w:rsid w:val="000B0E31"/>
    <w:rsid w:val="000B22A2"/>
    <w:rsid w:val="000C1904"/>
    <w:rsid w:val="00105102"/>
    <w:rsid w:val="00107A9C"/>
    <w:rsid w:val="00116D4E"/>
    <w:rsid w:val="00124057"/>
    <w:rsid w:val="00125B78"/>
    <w:rsid w:val="0012672C"/>
    <w:rsid w:val="00136CE1"/>
    <w:rsid w:val="00137C4E"/>
    <w:rsid w:val="00147D52"/>
    <w:rsid w:val="00152D37"/>
    <w:rsid w:val="001740A2"/>
    <w:rsid w:val="001A23BC"/>
    <w:rsid w:val="001B4203"/>
    <w:rsid w:val="001B73A3"/>
    <w:rsid w:val="001D10AE"/>
    <w:rsid w:val="001E41BC"/>
    <w:rsid w:val="001F0FD2"/>
    <w:rsid w:val="001F18B3"/>
    <w:rsid w:val="001F4BE3"/>
    <w:rsid w:val="001F6907"/>
    <w:rsid w:val="00200F5E"/>
    <w:rsid w:val="00203963"/>
    <w:rsid w:val="00203ED8"/>
    <w:rsid w:val="00210B5A"/>
    <w:rsid w:val="00212C35"/>
    <w:rsid w:val="00217CDD"/>
    <w:rsid w:val="00247832"/>
    <w:rsid w:val="00251950"/>
    <w:rsid w:val="00275023"/>
    <w:rsid w:val="00291ED5"/>
    <w:rsid w:val="002A080E"/>
    <w:rsid w:val="002A37DE"/>
    <w:rsid w:val="002B5306"/>
    <w:rsid w:val="002C46B8"/>
    <w:rsid w:val="002F7D9F"/>
    <w:rsid w:val="00314EA3"/>
    <w:rsid w:val="00320F63"/>
    <w:rsid w:val="00333136"/>
    <w:rsid w:val="00342BE0"/>
    <w:rsid w:val="003470D1"/>
    <w:rsid w:val="0035041F"/>
    <w:rsid w:val="003820F4"/>
    <w:rsid w:val="003851E5"/>
    <w:rsid w:val="003B5676"/>
    <w:rsid w:val="003C3051"/>
    <w:rsid w:val="003C5BAF"/>
    <w:rsid w:val="003E0406"/>
    <w:rsid w:val="00405903"/>
    <w:rsid w:val="00412D00"/>
    <w:rsid w:val="00414649"/>
    <w:rsid w:val="00425473"/>
    <w:rsid w:val="00427499"/>
    <w:rsid w:val="0043409A"/>
    <w:rsid w:val="00441339"/>
    <w:rsid w:val="00466B5B"/>
    <w:rsid w:val="00482F93"/>
    <w:rsid w:val="00484F39"/>
    <w:rsid w:val="004A0D48"/>
    <w:rsid w:val="004C13BA"/>
    <w:rsid w:val="004F2786"/>
    <w:rsid w:val="00503D65"/>
    <w:rsid w:val="0050482C"/>
    <w:rsid w:val="00521777"/>
    <w:rsid w:val="0054561A"/>
    <w:rsid w:val="00564A14"/>
    <w:rsid w:val="00584AC7"/>
    <w:rsid w:val="005875CC"/>
    <w:rsid w:val="0059358C"/>
    <w:rsid w:val="005944EF"/>
    <w:rsid w:val="0059572F"/>
    <w:rsid w:val="005D0C28"/>
    <w:rsid w:val="00603C40"/>
    <w:rsid w:val="00627999"/>
    <w:rsid w:val="006307E1"/>
    <w:rsid w:val="00632EB2"/>
    <w:rsid w:val="006330A7"/>
    <w:rsid w:val="00646252"/>
    <w:rsid w:val="006667D6"/>
    <w:rsid w:val="006701E4"/>
    <w:rsid w:val="0068015F"/>
    <w:rsid w:val="006901DA"/>
    <w:rsid w:val="006B532C"/>
    <w:rsid w:val="006C0A58"/>
    <w:rsid w:val="006C6C07"/>
    <w:rsid w:val="00715AFB"/>
    <w:rsid w:val="00750619"/>
    <w:rsid w:val="00751A30"/>
    <w:rsid w:val="007558B5"/>
    <w:rsid w:val="00756B64"/>
    <w:rsid w:val="007668E5"/>
    <w:rsid w:val="007747D1"/>
    <w:rsid w:val="007B0045"/>
    <w:rsid w:val="007B4B50"/>
    <w:rsid w:val="007C13BE"/>
    <w:rsid w:val="007C3E05"/>
    <w:rsid w:val="007C49A5"/>
    <w:rsid w:val="007C67C3"/>
    <w:rsid w:val="007D0787"/>
    <w:rsid w:val="007D431B"/>
    <w:rsid w:val="007E4D3E"/>
    <w:rsid w:val="007F65E5"/>
    <w:rsid w:val="008137CA"/>
    <w:rsid w:val="00864931"/>
    <w:rsid w:val="0087112F"/>
    <w:rsid w:val="00880EA7"/>
    <w:rsid w:val="00883121"/>
    <w:rsid w:val="00897474"/>
    <w:rsid w:val="008A36C0"/>
    <w:rsid w:val="008A5C01"/>
    <w:rsid w:val="008B0371"/>
    <w:rsid w:val="008B0D95"/>
    <w:rsid w:val="008D1A8E"/>
    <w:rsid w:val="008D3793"/>
    <w:rsid w:val="0090127A"/>
    <w:rsid w:val="009118F0"/>
    <w:rsid w:val="009132E7"/>
    <w:rsid w:val="00934795"/>
    <w:rsid w:val="009370B5"/>
    <w:rsid w:val="00937EA2"/>
    <w:rsid w:val="009412C5"/>
    <w:rsid w:val="00941C32"/>
    <w:rsid w:val="00944721"/>
    <w:rsid w:val="0095605D"/>
    <w:rsid w:val="009741F3"/>
    <w:rsid w:val="009815BF"/>
    <w:rsid w:val="009821D9"/>
    <w:rsid w:val="00984FF3"/>
    <w:rsid w:val="009B26D3"/>
    <w:rsid w:val="009B5F9E"/>
    <w:rsid w:val="009C494E"/>
    <w:rsid w:val="009C714C"/>
    <w:rsid w:val="009D4130"/>
    <w:rsid w:val="009F1FD5"/>
    <w:rsid w:val="009F2B25"/>
    <w:rsid w:val="009F5FDA"/>
    <w:rsid w:val="00A0512D"/>
    <w:rsid w:val="00A330F6"/>
    <w:rsid w:val="00A45733"/>
    <w:rsid w:val="00A47A40"/>
    <w:rsid w:val="00A56A7C"/>
    <w:rsid w:val="00A6132C"/>
    <w:rsid w:val="00A64878"/>
    <w:rsid w:val="00A75563"/>
    <w:rsid w:val="00A7709C"/>
    <w:rsid w:val="00A914B3"/>
    <w:rsid w:val="00A91831"/>
    <w:rsid w:val="00AB525F"/>
    <w:rsid w:val="00AC08A1"/>
    <w:rsid w:val="00AC1032"/>
    <w:rsid w:val="00AD017C"/>
    <w:rsid w:val="00AD383D"/>
    <w:rsid w:val="00AD4B56"/>
    <w:rsid w:val="00AD58C4"/>
    <w:rsid w:val="00AE3066"/>
    <w:rsid w:val="00AF5161"/>
    <w:rsid w:val="00AF78A6"/>
    <w:rsid w:val="00B1497C"/>
    <w:rsid w:val="00B2612A"/>
    <w:rsid w:val="00B301F0"/>
    <w:rsid w:val="00B317F8"/>
    <w:rsid w:val="00B32C16"/>
    <w:rsid w:val="00B432B0"/>
    <w:rsid w:val="00B4797C"/>
    <w:rsid w:val="00B716E3"/>
    <w:rsid w:val="00B73590"/>
    <w:rsid w:val="00B75C6B"/>
    <w:rsid w:val="00B77CC8"/>
    <w:rsid w:val="00B82CF6"/>
    <w:rsid w:val="00B84684"/>
    <w:rsid w:val="00B964A7"/>
    <w:rsid w:val="00BA37AA"/>
    <w:rsid w:val="00BB73A3"/>
    <w:rsid w:val="00BC73F1"/>
    <w:rsid w:val="00BD29EC"/>
    <w:rsid w:val="00BE6CBD"/>
    <w:rsid w:val="00BF096D"/>
    <w:rsid w:val="00BF0AF7"/>
    <w:rsid w:val="00BF1707"/>
    <w:rsid w:val="00C05762"/>
    <w:rsid w:val="00C15D44"/>
    <w:rsid w:val="00C32CC5"/>
    <w:rsid w:val="00C34525"/>
    <w:rsid w:val="00C365A9"/>
    <w:rsid w:val="00C536A3"/>
    <w:rsid w:val="00C71507"/>
    <w:rsid w:val="00C73864"/>
    <w:rsid w:val="00C84FF3"/>
    <w:rsid w:val="00CA4566"/>
    <w:rsid w:val="00CA49B6"/>
    <w:rsid w:val="00CC230F"/>
    <w:rsid w:val="00CC25C7"/>
    <w:rsid w:val="00CD2889"/>
    <w:rsid w:val="00CF019D"/>
    <w:rsid w:val="00D216A2"/>
    <w:rsid w:val="00D24684"/>
    <w:rsid w:val="00D32D4B"/>
    <w:rsid w:val="00D33DB7"/>
    <w:rsid w:val="00D4762D"/>
    <w:rsid w:val="00D63B07"/>
    <w:rsid w:val="00D951E5"/>
    <w:rsid w:val="00D96B63"/>
    <w:rsid w:val="00DA20D4"/>
    <w:rsid w:val="00DB38AB"/>
    <w:rsid w:val="00DB4E45"/>
    <w:rsid w:val="00DC0BB2"/>
    <w:rsid w:val="00DD4928"/>
    <w:rsid w:val="00DE559F"/>
    <w:rsid w:val="00DE5977"/>
    <w:rsid w:val="00DF7456"/>
    <w:rsid w:val="00E05EDE"/>
    <w:rsid w:val="00E16520"/>
    <w:rsid w:val="00E22DEA"/>
    <w:rsid w:val="00E2420A"/>
    <w:rsid w:val="00E2474E"/>
    <w:rsid w:val="00E306B9"/>
    <w:rsid w:val="00E338AE"/>
    <w:rsid w:val="00E45EBB"/>
    <w:rsid w:val="00E52C15"/>
    <w:rsid w:val="00E53D74"/>
    <w:rsid w:val="00E639A9"/>
    <w:rsid w:val="00E6630C"/>
    <w:rsid w:val="00E73D67"/>
    <w:rsid w:val="00E74A40"/>
    <w:rsid w:val="00E74FEF"/>
    <w:rsid w:val="00E75660"/>
    <w:rsid w:val="00E86F0D"/>
    <w:rsid w:val="00E87679"/>
    <w:rsid w:val="00E92FF5"/>
    <w:rsid w:val="00EC5022"/>
    <w:rsid w:val="00EC5A89"/>
    <w:rsid w:val="00EE20BF"/>
    <w:rsid w:val="00EE36D5"/>
    <w:rsid w:val="00EF0000"/>
    <w:rsid w:val="00F053B6"/>
    <w:rsid w:val="00F21D25"/>
    <w:rsid w:val="00F24058"/>
    <w:rsid w:val="00F269C9"/>
    <w:rsid w:val="00F32635"/>
    <w:rsid w:val="00F37629"/>
    <w:rsid w:val="00F56CAD"/>
    <w:rsid w:val="00FC0C68"/>
    <w:rsid w:val="00FC1E93"/>
    <w:rsid w:val="00FE5EC2"/>
    <w:rsid w:val="00FE70D2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F5BB8"/>
  <w15:docId w15:val="{04C57CD8-EF5B-4DD3-99B6-75602494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72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412C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12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412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412C5"/>
  </w:style>
  <w:style w:type="paragraph" w:styleId="BalloonText">
    <w:name w:val="Balloon Text"/>
    <w:basedOn w:val="Normal"/>
    <w:link w:val="BalloonTextChar"/>
    <w:uiPriority w:val="99"/>
    <w:semiHidden/>
    <w:unhideWhenUsed/>
    <w:rsid w:val="00756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64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412D00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12D00"/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39A9"/>
    <w:pPr>
      <w:ind w:left="720"/>
      <w:contextualSpacing/>
    </w:pPr>
  </w:style>
  <w:style w:type="table" w:styleId="TableGrid">
    <w:name w:val="Table Grid"/>
    <w:basedOn w:val="TableNormal"/>
    <w:rsid w:val="00137C4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27999"/>
    <w:rPr>
      <w:sz w:val="24"/>
      <w:szCs w:val="24"/>
      <w:lang w:val="en-GB"/>
    </w:rPr>
  </w:style>
  <w:style w:type="paragraph" w:styleId="NoSpacing">
    <w:name w:val="No Spacing"/>
    <w:uiPriority w:val="1"/>
    <w:qFormat/>
    <w:rsid w:val="00BA37A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EF811E-DA23-495D-AB20-C0102CB5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DWP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85007111</dc:creator>
  <cp:lastModifiedBy>Will Kaye (Florette UK)</cp:lastModifiedBy>
  <cp:revision>2</cp:revision>
  <cp:lastPrinted>2017-03-23T11:20:00Z</cp:lastPrinted>
  <dcterms:created xsi:type="dcterms:W3CDTF">2025-07-18T16:05:00Z</dcterms:created>
  <dcterms:modified xsi:type="dcterms:W3CDTF">2025-07-18T16:05:00Z</dcterms:modified>
</cp:coreProperties>
</file>